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8" w:rsidRDefault="006C70D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Методические рекомендации </w:t>
      </w:r>
    </w:p>
    <w:p w:rsidR="000F4CAD" w:rsidRDefault="006C70D8" w:rsidP="000F4CA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 защите </w:t>
      </w:r>
      <w:r w:rsidR="00676927">
        <w:rPr>
          <w:b/>
          <w:sz w:val="28"/>
        </w:rPr>
        <w:t xml:space="preserve">трудовых и </w:t>
      </w:r>
      <w:r>
        <w:rPr>
          <w:b/>
          <w:sz w:val="28"/>
        </w:rPr>
        <w:t>социально-экономических прав и интересов</w:t>
      </w:r>
      <w:r w:rsidR="000F4CAD">
        <w:rPr>
          <w:b/>
          <w:sz w:val="28"/>
        </w:rPr>
        <w:t xml:space="preserve"> </w:t>
      </w:r>
      <w:r>
        <w:rPr>
          <w:b/>
          <w:sz w:val="28"/>
        </w:rPr>
        <w:t>работников</w:t>
      </w:r>
    </w:p>
    <w:p w:rsidR="006C70D8" w:rsidRDefault="006C70D8" w:rsidP="000F4CA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 условиях экономической несостоятельности</w:t>
      </w:r>
      <w:r w:rsidR="000F4CAD">
        <w:rPr>
          <w:b/>
          <w:sz w:val="28"/>
        </w:rPr>
        <w:t xml:space="preserve"> (</w:t>
      </w:r>
      <w:r>
        <w:rPr>
          <w:b/>
          <w:sz w:val="28"/>
        </w:rPr>
        <w:t>банкротства</w:t>
      </w:r>
      <w:r w:rsidR="000F4CAD">
        <w:rPr>
          <w:b/>
          <w:sz w:val="28"/>
        </w:rPr>
        <w:t xml:space="preserve">) </w:t>
      </w:r>
      <w:r>
        <w:rPr>
          <w:b/>
          <w:sz w:val="28"/>
        </w:rPr>
        <w:t>организаций</w:t>
      </w:r>
    </w:p>
    <w:p w:rsidR="006C70D8" w:rsidRPr="009C71D7" w:rsidRDefault="006C70D8" w:rsidP="000F4CAD">
      <w:pPr>
        <w:jc w:val="both"/>
        <w:rPr>
          <w:strike/>
          <w:sz w:val="28"/>
          <w:szCs w:val="28"/>
        </w:rPr>
      </w:pPr>
    </w:p>
    <w:p w:rsidR="006C70D8" w:rsidRPr="000F4CAD" w:rsidRDefault="009C71D7" w:rsidP="005C1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70D8" w:rsidRPr="000F4CAD">
        <w:rPr>
          <w:sz w:val="28"/>
          <w:szCs w:val="28"/>
        </w:rPr>
        <w:t xml:space="preserve">быточные </w:t>
      </w:r>
      <w:r w:rsidR="002F3462">
        <w:rPr>
          <w:sz w:val="28"/>
          <w:szCs w:val="28"/>
        </w:rPr>
        <w:t>организации</w:t>
      </w:r>
      <w:r w:rsidR="0052634C">
        <w:rPr>
          <w:sz w:val="28"/>
          <w:szCs w:val="28"/>
        </w:rPr>
        <w:t xml:space="preserve"> – </w:t>
      </w:r>
      <w:r w:rsidR="006C70D8" w:rsidRPr="000F4CAD">
        <w:rPr>
          <w:sz w:val="28"/>
          <w:szCs w:val="28"/>
        </w:rPr>
        <w:t xml:space="preserve">это потенциальные банкроты. </w:t>
      </w:r>
      <w:r w:rsidR="00CD5258" w:rsidRPr="00CD5258">
        <w:rPr>
          <w:sz w:val="28"/>
          <w:szCs w:val="28"/>
        </w:rPr>
        <w:t xml:space="preserve">Защита трудовых и социально-экономических прав и интересов трудящихся </w:t>
      </w:r>
      <w:r w:rsidR="00CD5258" w:rsidRPr="000F4CAD">
        <w:rPr>
          <w:sz w:val="28"/>
          <w:szCs w:val="28"/>
        </w:rPr>
        <w:t xml:space="preserve">в условиях экономической несостоятельности (банкротства) </w:t>
      </w:r>
      <w:r w:rsidR="00CD5258">
        <w:rPr>
          <w:sz w:val="28"/>
          <w:szCs w:val="28"/>
        </w:rPr>
        <w:t>организации</w:t>
      </w:r>
      <w:r w:rsidR="00CD5258" w:rsidRPr="000F4CAD">
        <w:rPr>
          <w:sz w:val="28"/>
          <w:szCs w:val="28"/>
        </w:rPr>
        <w:t xml:space="preserve"> </w:t>
      </w:r>
      <w:r w:rsidR="00CD5258" w:rsidRPr="00CD5258">
        <w:rPr>
          <w:sz w:val="28"/>
          <w:szCs w:val="28"/>
        </w:rPr>
        <w:t>в первую очередь зависит от принципиальной позиции первичных профсоюзных организаций.</w:t>
      </w:r>
      <w:r w:rsidR="00CD5258">
        <w:rPr>
          <w:sz w:val="28"/>
          <w:szCs w:val="28"/>
        </w:rPr>
        <w:t xml:space="preserve"> </w:t>
      </w:r>
      <w:r w:rsidR="00CD5258" w:rsidRPr="00CD5258">
        <w:rPr>
          <w:sz w:val="28"/>
          <w:szCs w:val="28"/>
        </w:rPr>
        <w:t>Проф</w:t>
      </w:r>
      <w:r w:rsidR="00CD5258">
        <w:rPr>
          <w:sz w:val="28"/>
          <w:szCs w:val="28"/>
        </w:rPr>
        <w:t xml:space="preserve">союзный комитет </w:t>
      </w:r>
      <w:r w:rsidR="00CD5258" w:rsidRPr="00CD5258">
        <w:rPr>
          <w:sz w:val="28"/>
          <w:szCs w:val="28"/>
        </w:rPr>
        <w:t xml:space="preserve">должен, прежде всего, строго руководствоваться законодательством о труде и профсоюзах, которое обеспечивает в достаточной мере возможности и полномочия </w:t>
      </w:r>
      <w:r w:rsidR="00CD5258">
        <w:rPr>
          <w:sz w:val="28"/>
          <w:szCs w:val="28"/>
        </w:rPr>
        <w:t>п</w:t>
      </w:r>
      <w:r w:rsidR="00CD5258" w:rsidRPr="00CD5258">
        <w:rPr>
          <w:sz w:val="28"/>
          <w:szCs w:val="28"/>
        </w:rPr>
        <w:t>рофсоюзных органов.</w:t>
      </w:r>
      <w:r w:rsidR="00CD5258">
        <w:rPr>
          <w:sz w:val="28"/>
          <w:szCs w:val="28"/>
        </w:rPr>
        <w:t xml:space="preserve"> </w:t>
      </w:r>
      <w:r w:rsidR="00CC6481" w:rsidRPr="000F4CAD">
        <w:rPr>
          <w:sz w:val="28"/>
          <w:szCs w:val="28"/>
        </w:rPr>
        <w:t>Основным нормативным актом, регулирующим данн</w:t>
      </w:r>
      <w:r w:rsidR="00787339" w:rsidRPr="000F4CAD">
        <w:rPr>
          <w:sz w:val="28"/>
          <w:szCs w:val="28"/>
        </w:rPr>
        <w:t>ый вопрос</w:t>
      </w:r>
      <w:r w:rsidR="005C1FAF">
        <w:rPr>
          <w:sz w:val="28"/>
          <w:szCs w:val="28"/>
        </w:rPr>
        <w:t>,</w:t>
      </w:r>
      <w:r w:rsidR="00787339" w:rsidRPr="000F4CAD">
        <w:rPr>
          <w:sz w:val="28"/>
          <w:szCs w:val="28"/>
        </w:rPr>
        <w:t xml:space="preserve"> </w:t>
      </w:r>
      <w:r w:rsidR="00CC6481" w:rsidRPr="000F4CAD">
        <w:rPr>
          <w:sz w:val="28"/>
          <w:szCs w:val="28"/>
        </w:rPr>
        <w:t>является З</w:t>
      </w:r>
      <w:r w:rsidR="006C70D8" w:rsidRPr="000F4CAD">
        <w:rPr>
          <w:sz w:val="28"/>
          <w:szCs w:val="28"/>
        </w:rPr>
        <w:t xml:space="preserve">акон Республики </w:t>
      </w:r>
      <w:r w:rsidR="006C70D8" w:rsidRPr="00601D54">
        <w:rPr>
          <w:spacing w:val="-4"/>
          <w:sz w:val="28"/>
          <w:szCs w:val="28"/>
        </w:rPr>
        <w:t xml:space="preserve">Беларусь </w:t>
      </w:r>
      <w:r w:rsidR="00CC6481" w:rsidRPr="00601D54">
        <w:rPr>
          <w:spacing w:val="-4"/>
          <w:sz w:val="28"/>
          <w:szCs w:val="28"/>
        </w:rPr>
        <w:t>"</w:t>
      </w:r>
      <w:r w:rsidR="006C70D8" w:rsidRPr="00601D54">
        <w:rPr>
          <w:spacing w:val="-4"/>
          <w:sz w:val="28"/>
          <w:szCs w:val="28"/>
        </w:rPr>
        <w:t>Об экономической несостоятельности (банкротстве)</w:t>
      </w:r>
      <w:r w:rsidR="00CC6481" w:rsidRPr="00601D54">
        <w:rPr>
          <w:spacing w:val="-4"/>
          <w:sz w:val="28"/>
          <w:szCs w:val="28"/>
        </w:rPr>
        <w:t>" от 18.07.2000 № 423-З</w:t>
      </w:r>
      <w:r w:rsidR="00CC6481" w:rsidRPr="000F4CAD">
        <w:rPr>
          <w:sz w:val="28"/>
          <w:szCs w:val="28"/>
        </w:rPr>
        <w:t xml:space="preserve"> (в ред. </w:t>
      </w:r>
      <w:r w:rsidR="00787339" w:rsidRPr="000F4CAD">
        <w:rPr>
          <w:sz w:val="28"/>
          <w:szCs w:val="28"/>
        </w:rPr>
        <w:t xml:space="preserve">Закона </w:t>
      </w:r>
      <w:r w:rsidR="00CC6481" w:rsidRPr="000F4CAD">
        <w:rPr>
          <w:sz w:val="28"/>
          <w:szCs w:val="28"/>
        </w:rPr>
        <w:t>от 31.12.2009)</w:t>
      </w:r>
      <w:r w:rsidR="00C00628" w:rsidRPr="000F4CAD">
        <w:rPr>
          <w:sz w:val="28"/>
          <w:szCs w:val="28"/>
        </w:rPr>
        <w:t xml:space="preserve"> (далее – Закон "О банкротстве")</w:t>
      </w:r>
      <w:r w:rsidR="006C70D8" w:rsidRPr="000F4CAD">
        <w:rPr>
          <w:sz w:val="28"/>
          <w:szCs w:val="28"/>
        </w:rPr>
        <w:t xml:space="preserve">. </w:t>
      </w:r>
    </w:p>
    <w:p w:rsidR="006C70D8" w:rsidRPr="000F4CAD" w:rsidRDefault="006C70D8" w:rsidP="005C1FAF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Профс</w:t>
      </w:r>
      <w:r w:rsidRPr="0052634C">
        <w:rPr>
          <w:spacing w:val="-4"/>
          <w:sz w:val="28"/>
          <w:szCs w:val="28"/>
        </w:rPr>
        <w:t>оюзному активу целесообразно ознакомиться с основными положениями</w:t>
      </w:r>
      <w:r w:rsidRPr="000F4CAD">
        <w:rPr>
          <w:sz w:val="28"/>
          <w:szCs w:val="28"/>
        </w:rPr>
        <w:t xml:space="preserve"> Закона</w:t>
      </w:r>
      <w:r w:rsidR="005C1FAF">
        <w:rPr>
          <w:sz w:val="28"/>
          <w:szCs w:val="28"/>
        </w:rPr>
        <w:t xml:space="preserve"> "О банкротстве"</w:t>
      </w:r>
      <w:r w:rsidRPr="000F4CAD">
        <w:rPr>
          <w:sz w:val="28"/>
          <w:szCs w:val="28"/>
        </w:rPr>
        <w:t xml:space="preserve">, необходимо знать практику и представлять последствия его применения для работников </w:t>
      </w:r>
      <w:r w:rsidR="005C1FAF">
        <w:rPr>
          <w:sz w:val="28"/>
          <w:szCs w:val="28"/>
        </w:rPr>
        <w:t>организаций</w:t>
      </w:r>
      <w:r w:rsidRPr="000F4CAD">
        <w:rPr>
          <w:sz w:val="28"/>
          <w:szCs w:val="28"/>
        </w:rPr>
        <w:t xml:space="preserve">. С этой целью и подготовлены настоящие </w:t>
      </w:r>
      <w:r w:rsidR="005D479F">
        <w:rPr>
          <w:sz w:val="28"/>
          <w:szCs w:val="28"/>
        </w:rPr>
        <w:t>М</w:t>
      </w:r>
      <w:r w:rsidRPr="000F4CAD">
        <w:rPr>
          <w:sz w:val="28"/>
          <w:szCs w:val="28"/>
        </w:rPr>
        <w:t xml:space="preserve">етодические рекомендации. В рекомендациях приведены основные понятия экономической несостоятельности (банкротства), порядок возбуждения и рассмотрения дел о банкротстве в суде, предлагаются рекомендации для профкомов по организации защиты </w:t>
      </w:r>
      <w:r w:rsidR="0052634C">
        <w:rPr>
          <w:sz w:val="28"/>
          <w:szCs w:val="28"/>
        </w:rPr>
        <w:t xml:space="preserve">трудовых </w:t>
      </w:r>
      <w:r w:rsidRPr="000F4CAD">
        <w:rPr>
          <w:sz w:val="28"/>
          <w:szCs w:val="28"/>
        </w:rPr>
        <w:t xml:space="preserve">и социально-экономических </w:t>
      </w:r>
      <w:r w:rsidR="0052634C" w:rsidRPr="000F4CAD">
        <w:rPr>
          <w:sz w:val="28"/>
          <w:szCs w:val="28"/>
        </w:rPr>
        <w:t>прав</w:t>
      </w:r>
      <w:r w:rsidR="0052634C">
        <w:rPr>
          <w:sz w:val="28"/>
          <w:szCs w:val="28"/>
        </w:rPr>
        <w:t xml:space="preserve"> и</w:t>
      </w:r>
      <w:r w:rsidR="0052634C" w:rsidRPr="000F4CAD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интересов работников в предвидении банкротства и в процессе по делу о банкротстве </w:t>
      </w:r>
      <w:r w:rsidR="005C1FAF">
        <w:rPr>
          <w:sz w:val="28"/>
          <w:szCs w:val="28"/>
        </w:rPr>
        <w:t>организации</w:t>
      </w:r>
      <w:r w:rsidRPr="000F4CAD">
        <w:rPr>
          <w:sz w:val="28"/>
          <w:szCs w:val="28"/>
        </w:rPr>
        <w:t>.</w:t>
      </w:r>
      <w:r w:rsidRPr="000F4CAD">
        <w:rPr>
          <w:sz w:val="28"/>
          <w:szCs w:val="28"/>
        </w:rPr>
        <w:tab/>
      </w:r>
    </w:p>
    <w:p w:rsidR="006C70D8" w:rsidRPr="000F4CAD" w:rsidRDefault="006C70D8" w:rsidP="000F4CAD">
      <w:pPr>
        <w:jc w:val="both"/>
        <w:rPr>
          <w:b/>
          <w:sz w:val="28"/>
          <w:szCs w:val="28"/>
        </w:rPr>
      </w:pPr>
    </w:p>
    <w:p w:rsidR="006C70D8" w:rsidRDefault="006C70D8" w:rsidP="0052634C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 xml:space="preserve">Что </w:t>
      </w:r>
      <w:r w:rsidR="005C1FAF">
        <w:rPr>
          <w:b/>
          <w:sz w:val="28"/>
          <w:szCs w:val="28"/>
        </w:rPr>
        <w:t xml:space="preserve">из </w:t>
      </w:r>
      <w:r w:rsidR="005C1FAF" w:rsidRPr="000F4CAD">
        <w:rPr>
          <w:b/>
          <w:sz w:val="28"/>
          <w:szCs w:val="28"/>
        </w:rPr>
        <w:t>Закон</w:t>
      </w:r>
      <w:r w:rsidR="005C1FAF">
        <w:rPr>
          <w:b/>
          <w:sz w:val="28"/>
          <w:szCs w:val="28"/>
        </w:rPr>
        <w:t>а "</w:t>
      </w:r>
      <w:r w:rsidR="005C1FAF" w:rsidRPr="000F4CAD">
        <w:rPr>
          <w:b/>
          <w:sz w:val="28"/>
          <w:szCs w:val="28"/>
        </w:rPr>
        <w:t>О</w:t>
      </w:r>
      <w:r w:rsidR="005C1FAF">
        <w:rPr>
          <w:b/>
          <w:sz w:val="28"/>
          <w:szCs w:val="28"/>
        </w:rPr>
        <w:t xml:space="preserve"> </w:t>
      </w:r>
      <w:r w:rsidR="005C1FAF" w:rsidRPr="000F4CAD">
        <w:rPr>
          <w:b/>
          <w:sz w:val="28"/>
          <w:szCs w:val="28"/>
        </w:rPr>
        <w:t>банкротстве</w:t>
      </w:r>
      <w:r w:rsidR="005C1FAF">
        <w:rPr>
          <w:b/>
          <w:sz w:val="28"/>
          <w:szCs w:val="28"/>
        </w:rPr>
        <w:t xml:space="preserve">" </w:t>
      </w:r>
      <w:r w:rsidRPr="000F4CAD">
        <w:rPr>
          <w:b/>
          <w:sz w:val="28"/>
          <w:szCs w:val="28"/>
        </w:rPr>
        <w:t>следует знать профсоюзному активу</w:t>
      </w:r>
      <w:r w:rsidR="005C1FAF">
        <w:rPr>
          <w:b/>
          <w:sz w:val="28"/>
          <w:szCs w:val="28"/>
        </w:rPr>
        <w:t>?</w:t>
      </w:r>
    </w:p>
    <w:p w:rsidR="005C1FAF" w:rsidRPr="000F4CAD" w:rsidRDefault="005C1FAF" w:rsidP="0052634C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52634C">
      <w:pPr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>1. Понятия и признаки экономической несостоятельности (банкротства).</w:t>
      </w:r>
    </w:p>
    <w:p w:rsidR="006C70D8" w:rsidRPr="000F4CAD" w:rsidRDefault="006C70D8" w:rsidP="0052634C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52634C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1.1</w:t>
      </w:r>
      <w:r w:rsidR="00787339" w:rsidRPr="000F4CAD">
        <w:rPr>
          <w:b/>
          <w:sz w:val="28"/>
          <w:szCs w:val="28"/>
        </w:rPr>
        <w:t>. </w:t>
      </w:r>
      <w:r w:rsidRPr="000F4CAD">
        <w:rPr>
          <w:b/>
          <w:sz w:val="28"/>
          <w:szCs w:val="28"/>
        </w:rPr>
        <w:t>Что такое экономическая несостоятельность?</w:t>
      </w:r>
    </w:p>
    <w:p w:rsidR="006C70D8" w:rsidRPr="000F4CAD" w:rsidRDefault="006C70D8" w:rsidP="0052634C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 xml:space="preserve">Экономическая несостоятельность (банкротство) - </w:t>
      </w:r>
      <w:r w:rsidRPr="000F4CAD">
        <w:rPr>
          <w:sz w:val="28"/>
          <w:szCs w:val="28"/>
        </w:rPr>
        <w:t xml:space="preserve">неплатежеспособность, имеющая или приобретающая устойчивый характер, признанная хозяйственным судом в соответствии с </w:t>
      </w:r>
      <w:r w:rsidR="005C1FAF">
        <w:rPr>
          <w:sz w:val="28"/>
          <w:szCs w:val="28"/>
        </w:rPr>
        <w:t>За</w:t>
      </w:r>
      <w:r w:rsidRPr="000F4CAD">
        <w:rPr>
          <w:sz w:val="28"/>
          <w:szCs w:val="28"/>
        </w:rPr>
        <w:t xml:space="preserve">коном Республики Беларусь </w:t>
      </w:r>
      <w:r w:rsidR="005C1FAF">
        <w:rPr>
          <w:sz w:val="28"/>
          <w:szCs w:val="28"/>
        </w:rPr>
        <w:t>"</w:t>
      </w:r>
      <w:r w:rsidRPr="000F4CAD">
        <w:rPr>
          <w:sz w:val="28"/>
          <w:szCs w:val="28"/>
        </w:rPr>
        <w:t>Об экономической несостоятельности (банкротстве)</w:t>
      </w:r>
      <w:r w:rsidR="005C1FAF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или правомерно объявленная должником</w:t>
      </w:r>
      <w:r w:rsidR="00787339" w:rsidRPr="000F4CAD">
        <w:rPr>
          <w:rStyle w:val="a6"/>
          <w:sz w:val="28"/>
          <w:szCs w:val="28"/>
        </w:rPr>
        <w:footnoteReference w:id="1"/>
      </w:r>
      <w:r w:rsidRPr="000F4CAD">
        <w:rPr>
          <w:sz w:val="28"/>
          <w:szCs w:val="28"/>
        </w:rPr>
        <w:t xml:space="preserve"> в соответствии с указанным Законом.</w:t>
      </w:r>
    </w:p>
    <w:p w:rsidR="006C70D8" w:rsidRPr="000F4CAD" w:rsidRDefault="006C70D8" w:rsidP="005C1FAF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5C1FAF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1.2</w:t>
      </w:r>
      <w:r w:rsidR="00787339" w:rsidRPr="000F4CAD">
        <w:rPr>
          <w:b/>
          <w:sz w:val="28"/>
          <w:szCs w:val="28"/>
        </w:rPr>
        <w:t>. </w:t>
      </w:r>
      <w:r w:rsidRPr="000F4CAD">
        <w:rPr>
          <w:b/>
          <w:sz w:val="28"/>
          <w:szCs w:val="28"/>
        </w:rPr>
        <w:t>Что такое  неплатежеспособность?</w:t>
      </w:r>
    </w:p>
    <w:p w:rsidR="006C70D8" w:rsidRPr="000F4CAD" w:rsidRDefault="006C70D8" w:rsidP="005C1FAF">
      <w:pPr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 xml:space="preserve">Неплатежеспособность - </w:t>
      </w:r>
      <w:r w:rsidRPr="000F4CAD">
        <w:rPr>
          <w:sz w:val="28"/>
          <w:szCs w:val="28"/>
        </w:rPr>
        <w:t xml:space="preserve">неспособность удовлетворить требования кредитора (кредиторов) по денежным обязательствам, а также </w:t>
      </w:r>
      <w:r w:rsidRPr="000F4CAD">
        <w:rPr>
          <w:b/>
          <w:sz w:val="28"/>
          <w:szCs w:val="28"/>
        </w:rPr>
        <w:t>по обязательствам, вытекающим из трудовых и связанных с ними отношений</w:t>
      </w:r>
      <w:r w:rsidRPr="000F4CAD">
        <w:rPr>
          <w:sz w:val="28"/>
          <w:szCs w:val="28"/>
        </w:rPr>
        <w:t>, и (или) исполнить обязательства по уплате обязательных платежей.</w:t>
      </w:r>
    </w:p>
    <w:p w:rsidR="005C1FAF" w:rsidRDefault="006C70D8" w:rsidP="005C1FAF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lastRenderedPageBreak/>
        <w:t>1.3</w:t>
      </w:r>
      <w:r w:rsidR="00787339" w:rsidRPr="000F4CAD">
        <w:rPr>
          <w:b/>
          <w:sz w:val="28"/>
          <w:szCs w:val="28"/>
        </w:rPr>
        <w:t>. </w:t>
      </w:r>
      <w:r w:rsidRPr="00601D54">
        <w:rPr>
          <w:b/>
          <w:spacing w:val="-4"/>
          <w:sz w:val="28"/>
          <w:szCs w:val="28"/>
        </w:rPr>
        <w:t xml:space="preserve">В чем проявляется неплатежеспособность </w:t>
      </w:r>
      <w:r w:rsidR="005C1FAF" w:rsidRPr="00601D54">
        <w:rPr>
          <w:b/>
          <w:spacing w:val="-4"/>
          <w:sz w:val="28"/>
          <w:szCs w:val="28"/>
        </w:rPr>
        <w:t xml:space="preserve">организации </w:t>
      </w:r>
      <w:r w:rsidRPr="00601D54">
        <w:rPr>
          <w:b/>
          <w:spacing w:val="-4"/>
          <w:sz w:val="28"/>
          <w:szCs w:val="28"/>
        </w:rPr>
        <w:t>непосредственно</w:t>
      </w:r>
      <w:r w:rsidRPr="000F4CAD">
        <w:rPr>
          <w:b/>
          <w:sz w:val="28"/>
          <w:szCs w:val="28"/>
        </w:rPr>
        <w:t xml:space="preserve"> для работников?</w:t>
      </w:r>
    </w:p>
    <w:p w:rsidR="006C70D8" w:rsidRPr="000F4CAD" w:rsidRDefault="0052634C" w:rsidP="005C1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4CAD">
        <w:rPr>
          <w:sz w:val="28"/>
          <w:szCs w:val="28"/>
        </w:rPr>
        <w:t xml:space="preserve">ля работников </w:t>
      </w:r>
      <w:r>
        <w:rPr>
          <w:sz w:val="28"/>
          <w:szCs w:val="28"/>
        </w:rPr>
        <w:t>п</w:t>
      </w:r>
      <w:r w:rsidR="006C70D8" w:rsidRPr="000F4CAD">
        <w:rPr>
          <w:sz w:val="28"/>
          <w:szCs w:val="28"/>
        </w:rPr>
        <w:t>ервыми сигналами ухудшени</w:t>
      </w:r>
      <w:r w:rsidR="004B3324">
        <w:rPr>
          <w:sz w:val="28"/>
          <w:szCs w:val="28"/>
        </w:rPr>
        <w:t>я</w:t>
      </w:r>
      <w:r w:rsidR="006C70D8" w:rsidRPr="000F4CAD">
        <w:rPr>
          <w:sz w:val="28"/>
          <w:szCs w:val="28"/>
        </w:rPr>
        <w:t xml:space="preserve"> платежеспособности нанимателя являются: значительное снижение объемных показателей по производству и реализации продукции, задержки с выплатой заработной платы, замораживание ее уровня, перевод на </w:t>
      </w:r>
      <w:r w:rsidR="00C32670" w:rsidRPr="000F4CAD">
        <w:rPr>
          <w:sz w:val="28"/>
          <w:szCs w:val="28"/>
        </w:rPr>
        <w:t xml:space="preserve">сокращенную </w:t>
      </w:r>
      <w:r w:rsidR="00787339" w:rsidRPr="000F4CAD">
        <w:rPr>
          <w:sz w:val="28"/>
          <w:szCs w:val="28"/>
        </w:rPr>
        <w:t>рабочую неделю</w:t>
      </w:r>
      <w:r w:rsidR="006C70D8" w:rsidRPr="000F4CAD">
        <w:rPr>
          <w:sz w:val="28"/>
          <w:szCs w:val="28"/>
        </w:rPr>
        <w:t>, отправление по инициативе нанимателя в неоплачиваемые отпуска, сокращение численности (штата) работников. Как правило, такие действия нанимателя приводят и к невыполнению условий коллективного договора.</w:t>
      </w:r>
    </w:p>
    <w:p w:rsidR="006C70D8" w:rsidRPr="000F4CAD" w:rsidRDefault="006C70D8" w:rsidP="005C1FAF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5C1FAF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1.4</w:t>
      </w:r>
      <w:r w:rsidR="00C32670" w:rsidRPr="000F4CAD">
        <w:rPr>
          <w:b/>
          <w:sz w:val="28"/>
          <w:szCs w:val="28"/>
        </w:rPr>
        <w:t>. </w:t>
      </w:r>
      <w:r w:rsidRPr="000F4CAD">
        <w:rPr>
          <w:b/>
          <w:sz w:val="28"/>
          <w:szCs w:val="28"/>
        </w:rPr>
        <w:t xml:space="preserve">На основании чего определяется неплатежеспособность </w:t>
      </w:r>
      <w:r w:rsidR="005C1FAF">
        <w:rPr>
          <w:b/>
          <w:sz w:val="28"/>
          <w:szCs w:val="28"/>
        </w:rPr>
        <w:t>организации</w:t>
      </w:r>
      <w:r w:rsidRPr="000F4CAD">
        <w:rPr>
          <w:b/>
          <w:sz w:val="28"/>
          <w:szCs w:val="28"/>
        </w:rPr>
        <w:t>?</w:t>
      </w:r>
    </w:p>
    <w:p w:rsidR="006C70D8" w:rsidRPr="000F4CAD" w:rsidRDefault="00C32670" w:rsidP="005C1FAF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По вопросу, касающемуся порядка определения н</w:t>
      </w:r>
      <w:r w:rsidR="006C70D8" w:rsidRPr="000F4CAD">
        <w:rPr>
          <w:sz w:val="28"/>
          <w:szCs w:val="28"/>
        </w:rPr>
        <w:t>еплатежеспособност</w:t>
      </w:r>
      <w:r w:rsidRPr="000F4CAD">
        <w:rPr>
          <w:sz w:val="28"/>
          <w:szCs w:val="28"/>
        </w:rPr>
        <w:t>и</w:t>
      </w:r>
      <w:r w:rsidR="006C70D8" w:rsidRPr="000F4CAD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>организации</w:t>
      </w:r>
      <w:r w:rsidR="006C70D8" w:rsidRPr="000F4CAD">
        <w:rPr>
          <w:sz w:val="28"/>
          <w:szCs w:val="28"/>
        </w:rPr>
        <w:t xml:space="preserve">, </w:t>
      </w:r>
      <w:r w:rsidRPr="000F4CAD">
        <w:rPr>
          <w:sz w:val="28"/>
          <w:szCs w:val="28"/>
        </w:rPr>
        <w:t>которая имеет или приобретает устойчивый характер, необходимо пользоваться</w:t>
      </w:r>
      <w:r w:rsidR="00A36B2E" w:rsidRPr="000F4CAD">
        <w:rPr>
          <w:sz w:val="28"/>
          <w:szCs w:val="28"/>
        </w:rPr>
        <w:t xml:space="preserve"> Инструкцией по анализу и </w:t>
      </w:r>
      <w:proofErr w:type="gramStart"/>
      <w:r w:rsidR="00A36B2E" w:rsidRPr="000F4CAD">
        <w:rPr>
          <w:sz w:val="28"/>
          <w:szCs w:val="28"/>
        </w:rPr>
        <w:t>контролю за</w:t>
      </w:r>
      <w:proofErr w:type="gramEnd"/>
      <w:r w:rsidR="00A36B2E" w:rsidRPr="000F4CAD">
        <w:rPr>
          <w:sz w:val="28"/>
          <w:szCs w:val="28"/>
        </w:rPr>
        <w:t xml:space="preserve"> финансовым состоянием и платежеспо</w:t>
      </w:r>
      <w:r w:rsidR="00A36B2E" w:rsidRPr="004B3324">
        <w:rPr>
          <w:spacing w:val="-4"/>
          <w:sz w:val="28"/>
          <w:szCs w:val="28"/>
        </w:rPr>
        <w:t>собностью субъектов предпринимательской деятельности, утвержденной</w:t>
      </w:r>
      <w:r w:rsidR="00A36B2E" w:rsidRPr="000F4CAD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постановлением </w:t>
      </w:r>
      <w:r w:rsidR="006C70D8" w:rsidRPr="000F4CAD">
        <w:rPr>
          <w:sz w:val="28"/>
          <w:szCs w:val="28"/>
        </w:rPr>
        <w:t>Минфина, Минэкономики</w:t>
      </w:r>
      <w:r w:rsidRPr="000F4CAD">
        <w:rPr>
          <w:sz w:val="28"/>
          <w:szCs w:val="28"/>
        </w:rPr>
        <w:t xml:space="preserve">, </w:t>
      </w:r>
      <w:proofErr w:type="spellStart"/>
      <w:r w:rsidR="006C70D8" w:rsidRPr="000F4CAD">
        <w:rPr>
          <w:sz w:val="28"/>
          <w:szCs w:val="28"/>
        </w:rPr>
        <w:t>Минстата</w:t>
      </w:r>
      <w:proofErr w:type="spellEnd"/>
      <w:r w:rsidR="006C70D8" w:rsidRPr="000F4CAD">
        <w:rPr>
          <w:sz w:val="28"/>
          <w:szCs w:val="28"/>
        </w:rPr>
        <w:t xml:space="preserve"> Республики Беларусь </w:t>
      </w:r>
      <w:r w:rsidRPr="000F4CAD">
        <w:rPr>
          <w:sz w:val="28"/>
          <w:szCs w:val="28"/>
        </w:rPr>
        <w:t xml:space="preserve">от 14.05.2004 </w:t>
      </w:r>
      <w:r w:rsidR="006C70D8" w:rsidRPr="000F4CAD">
        <w:rPr>
          <w:sz w:val="28"/>
          <w:szCs w:val="28"/>
        </w:rPr>
        <w:t xml:space="preserve">№ </w:t>
      </w:r>
      <w:r w:rsidRPr="000F4CAD">
        <w:rPr>
          <w:sz w:val="28"/>
          <w:szCs w:val="28"/>
        </w:rPr>
        <w:t>81/128/65</w:t>
      </w:r>
      <w:r w:rsidR="005D479F">
        <w:rPr>
          <w:sz w:val="28"/>
          <w:szCs w:val="28"/>
        </w:rPr>
        <w:t xml:space="preserve"> (далее – Инструкция)</w:t>
      </w:r>
      <w:r w:rsidR="006C70D8" w:rsidRPr="000F4CAD">
        <w:rPr>
          <w:sz w:val="28"/>
          <w:szCs w:val="28"/>
        </w:rPr>
        <w:t>.</w:t>
      </w:r>
    </w:p>
    <w:p w:rsidR="006C70D8" w:rsidRPr="000F4CAD" w:rsidRDefault="00A36B2E" w:rsidP="005C1FAF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Инструкци</w:t>
      </w:r>
      <w:r w:rsidR="004B3324">
        <w:rPr>
          <w:sz w:val="28"/>
          <w:szCs w:val="28"/>
        </w:rPr>
        <w:t xml:space="preserve">я применяется для </w:t>
      </w:r>
      <w:r w:rsidR="006C70D8" w:rsidRPr="000F4CAD">
        <w:rPr>
          <w:sz w:val="28"/>
          <w:szCs w:val="28"/>
        </w:rPr>
        <w:t>пров</w:t>
      </w:r>
      <w:r w:rsidR="004B3324">
        <w:rPr>
          <w:sz w:val="28"/>
          <w:szCs w:val="28"/>
        </w:rPr>
        <w:t>едения</w:t>
      </w:r>
      <w:r w:rsidR="006C70D8" w:rsidRPr="000F4CAD">
        <w:rPr>
          <w:sz w:val="28"/>
          <w:szCs w:val="28"/>
        </w:rPr>
        <w:t xml:space="preserve"> анализ</w:t>
      </w:r>
      <w:r w:rsidR="004B3324">
        <w:rPr>
          <w:sz w:val="28"/>
          <w:szCs w:val="28"/>
        </w:rPr>
        <w:t>а</w:t>
      </w:r>
      <w:r w:rsidR="006C70D8" w:rsidRPr="000F4CAD">
        <w:rPr>
          <w:sz w:val="28"/>
          <w:szCs w:val="28"/>
        </w:rPr>
        <w:t xml:space="preserve"> финансового состояния </w:t>
      </w:r>
      <w:r w:rsidRPr="000F4CAD">
        <w:rPr>
          <w:sz w:val="28"/>
          <w:szCs w:val="28"/>
        </w:rPr>
        <w:t>организаций</w:t>
      </w:r>
      <w:r w:rsidR="006C70D8" w:rsidRPr="000F4CAD">
        <w:rPr>
          <w:sz w:val="28"/>
          <w:szCs w:val="28"/>
        </w:rPr>
        <w:t xml:space="preserve"> и выявл</w:t>
      </w:r>
      <w:r w:rsidR="004B3324">
        <w:rPr>
          <w:sz w:val="28"/>
          <w:szCs w:val="28"/>
        </w:rPr>
        <w:t>ения</w:t>
      </w:r>
      <w:r w:rsidR="006C70D8" w:rsidRPr="000F4CAD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>организаци</w:t>
      </w:r>
      <w:r w:rsidR="004B3324">
        <w:rPr>
          <w:sz w:val="28"/>
          <w:szCs w:val="28"/>
        </w:rPr>
        <w:t>й</w:t>
      </w:r>
      <w:r w:rsidR="006C70D8" w:rsidRPr="000F4CAD">
        <w:rPr>
          <w:sz w:val="28"/>
          <w:szCs w:val="28"/>
        </w:rPr>
        <w:t xml:space="preserve"> с неудовлетворительной структурой баланса (неплатежеспособные). Основной целью анализа финансового состояния </w:t>
      </w:r>
      <w:r w:rsidRPr="000F4CAD">
        <w:rPr>
          <w:sz w:val="28"/>
          <w:szCs w:val="28"/>
        </w:rPr>
        <w:t>организаций</w:t>
      </w:r>
      <w:r w:rsidR="006C70D8" w:rsidRPr="000F4CAD">
        <w:rPr>
          <w:sz w:val="28"/>
          <w:szCs w:val="28"/>
        </w:rPr>
        <w:t xml:space="preserve"> является обоснование решения о признании структуры баланса неудовлетворительной, а </w:t>
      </w:r>
      <w:r w:rsidR="0006591C" w:rsidRPr="000F4CAD">
        <w:rPr>
          <w:sz w:val="28"/>
          <w:szCs w:val="28"/>
        </w:rPr>
        <w:t xml:space="preserve">организаций – </w:t>
      </w:r>
      <w:r w:rsidR="006C70D8" w:rsidRPr="000F4CAD">
        <w:rPr>
          <w:sz w:val="28"/>
          <w:szCs w:val="28"/>
        </w:rPr>
        <w:t>неплатежеспособным</w:t>
      </w:r>
      <w:r w:rsidR="004B3324">
        <w:rPr>
          <w:sz w:val="28"/>
          <w:szCs w:val="28"/>
        </w:rPr>
        <w:t>и</w:t>
      </w:r>
      <w:r w:rsidR="006C70D8" w:rsidRPr="000F4CAD">
        <w:rPr>
          <w:sz w:val="28"/>
          <w:szCs w:val="28"/>
        </w:rPr>
        <w:t>.</w:t>
      </w:r>
    </w:p>
    <w:p w:rsidR="006C70D8" w:rsidRPr="000F4CAD" w:rsidRDefault="006C70D8" w:rsidP="005C1FAF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Выводы, полученные на основе </w:t>
      </w:r>
      <w:r w:rsidR="0006591C" w:rsidRPr="000F4CAD">
        <w:rPr>
          <w:sz w:val="28"/>
          <w:szCs w:val="28"/>
        </w:rPr>
        <w:t>анализа финансового состояния организаций</w:t>
      </w:r>
      <w:r w:rsidRPr="000F4CAD">
        <w:rPr>
          <w:sz w:val="28"/>
          <w:szCs w:val="28"/>
        </w:rPr>
        <w:t xml:space="preserve">, могут быть использованы в </w:t>
      </w:r>
      <w:r w:rsidR="0006591C" w:rsidRPr="000F4CAD">
        <w:rPr>
          <w:sz w:val="28"/>
          <w:szCs w:val="28"/>
        </w:rPr>
        <w:t xml:space="preserve">соответствии с законодательством в </w:t>
      </w:r>
      <w:r w:rsidRPr="000F4CAD">
        <w:rPr>
          <w:sz w:val="28"/>
          <w:szCs w:val="28"/>
        </w:rPr>
        <w:t xml:space="preserve">процессе производства по делу об экономической несостоятельности (банкротстве) </w:t>
      </w:r>
      <w:r w:rsidR="0006591C" w:rsidRPr="000F4CAD">
        <w:rPr>
          <w:sz w:val="28"/>
          <w:szCs w:val="28"/>
        </w:rPr>
        <w:t>организаций</w:t>
      </w:r>
      <w:r w:rsidRPr="000F4CAD">
        <w:rPr>
          <w:sz w:val="28"/>
          <w:szCs w:val="28"/>
        </w:rPr>
        <w:t xml:space="preserve">, а также при оценке </w:t>
      </w:r>
      <w:r w:rsidR="0006591C" w:rsidRPr="000F4CAD">
        <w:rPr>
          <w:sz w:val="28"/>
          <w:szCs w:val="28"/>
        </w:rPr>
        <w:t>их</w:t>
      </w:r>
      <w:r w:rsidRPr="000F4CAD">
        <w:rPr>
          <w:sz w:val="28"/>
          <w:szCs w:val="28"/>
        </w:rPr>
        <w:t xml:space="preserve"> платежеспособности.</w:t>
      </w:r>
      <w:r w:rsidR="0010393B" w:rsidRPr="000F4CAD">
        <w:rPr>
          <w:sz w:val="28"/>
          <w:szCs w:val="28"/>
        </w:rPr>
        <w:t xml:space="preserve"> </w:t>
      </w:r>
    </w:p>
    <w:p w:rsidR="006C70D8" w:rsidRPr="000F4CAD" w:rsidRDefault="006C70D8" w:rsidP="000F4CAD">
      <w:pPr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ab/>
      </w:r>
    </w:p>
    <w:p w:rsidR="006C70D8" w:rsidRPr="00747784" w:rsidRDefault="006C70D8" w:rsidP="00747784">
      <w:pPr>
        <w:ind w:firstLine="709"/>
        <w:jc w:val="both"/>
        <w:rPr>
          <w:b/>
          <w:sz w:val="28"/>
          <w:szCs w:val="28"/>
        </w:rPr>
      </w:pPr>
      <w:r w:rsidRPr="00747784">
        <w:rPr>
          <w:b/>
          <w:sz w:val="28"/>
          <w:szCs w:val="28"/>
        </w:rPr>
        <w:t>2. Порядок обращения в суд  по делу о банкротстве.</w:t>
      </w:r>
    </w:p>
    <w:p w:rsidR="006C70D8" w:rsidRPr="00747784" w:rsidRDefault="006C70D8" w:rsidP="00747784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  <w:r w:rsidRPr="00747784">
        <w:rPr>
          <w:b/>
          <w:sz w:val="28"/>
          <w:szCs w:val="28"/>
        </w:rPr>
        <w:t>2</w:t>
      </w:r>
      <w:r w:rsidRPr="000F4CAD">
        <w:rPr>
          <w:b/>
          <w:sz w:val="28"/>
          <w:szCs w:val="28"/>
        </w:rPr>
        <w:t>.1</w:t>
      </w:r>
      <w:r w:rsidR="00C00628" w:rsidRPr="000F4CAD">
        <w:rPr>
          <w:b/>
          <w:sz w:val="28"/>
          <w:szCs w:val="28"/>
        </w:rPr>
        <w:t>.</w:t>
      </w:r>
      <w:r w:rsidRPr="000F4CAD">
        <w:rPr>
          <w:b/>
          <w:sz w:val="28"/>
          <w:szCs w:val="28"/>
        </w:rPr>
        <w:t xml:space="preserve"> Какой суд рассматривает дела о банкротстве?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Дел</w:t>
      </w:r>
      <w:r w:rsidR="0010393B" w:rsidRPr="000F4CAD">
        <w:rPr>
          <w:sz w:val="28"/>
          <w:szCs w:val="28"/>
        </w:rPr>
        <w:t>о</w:t>
      </w:r>
      <w:r w:rsidRPr="000F4CAD">
        <w:rPr>
          <w:sz w:val="28"/>
          <w:szCs w:val="28"/>
        </w:rPr>
        <w:t xml:space="preserve"> о банкротстве рассматривает хозяйственный суд в соответствии с Хозяйственным процессуальным кодексом Республики Беларусь, а также иными законодательными актами в порядке, установленном Законом</w:t>
      </w:r>
      <w:r w:rsidR="00E212D1" w:rsidRPr="000F4CAD">
        <w:rPr>
          <w:sz w:val="28"/>
          <w:szCs w:val="28"/>
        </w:rPr>
        <w:t xml:space="preserve"> "</w:t>
      </w:r>
      <w:r w:rsidRPr="000F4CAD">
        <w:rPr>
          <w:sz w:val="28"/>
          <w:szCs w:val="28"/>
        </w:rPr>
        <w:t>О банкротстве</w:t>
      </w:r>
      <w:r w:rsidR="00E212D1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>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2.2</w:t>
      </w:r>
      <w:r w:rsidR="00747784">
        <w:rPr>
          <w:b/>
          <w:sz w:val="28"/>
          <w:szCs w:val="28"/>
        </w:rPr>
        <w:t>. Кто может подать</w:t>
      </w:r>
      <w:r w:rsidRPr="000F4CAD">
        <w:rPr>
          <w:b/>
          <w:sz w:val="28"/>
          <w:szCs w:val="28"/>
        </w:rPr>
        <w:t xml:space="preserve"> в хозяйственный суд заявление о банкротстве?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proofErr w:type="gramStart"/>
      <w:r w:rsidRPr="000F4CAD">
        <w:rPr>
          <w:sz w:val="28"/>
          <w:szCs w:val="28"/>
        </w:rPr>
        <w:t xml:space="preserve">В соответствии со статьей 6 Закона </w:t>
      </w:r>
      <w:r w:rsidR="00A432B6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A432B6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правом на подачу в хозяйственный суд заявления о банкротстве должника в связи с </w:t>
      </w:r>
      <w:r w:rsidRPr="000F4CAD">
        <w:rPr>
          <w:b/>
          <w:sz w:val="28"/>
          <w:szCs w:val="28"/>
        </w:rPr>
        <w:t>неисполнением денежных обязательств</w:t>
      </w:r>
      <w:r w:rsidR="00A432B6" w:rsidRPr="000F4CAD">
        <w:rPr>
          <w:b/>
          <w:sz w:val="28"/>
          <w:szCs w:val="28"/>
        </w:rPr>
        <w:t xml:space="preserve"> </w:t>
      </w:r>
      <w:r w:rsidR="00A432B6" w:rsidRPr="000F4CAD">
        <w:rPr>
          <w:sz w:val="28"/>
          <w:szCs w:val="28"/>
        </w:rPr>
        <w:t xml:space="preserve">обладают </w:t>
      </w:r>
      <w:r w:rsidRPr="000F4CAD">
        <w:rPr>
          <w:sz w:val="28"/>
          <w:szCs w:val="28"/>
        </w:rPr>
        <w:t xml:space="preserve">должник, </w:t>
      </w:r>
      <w:r w:rsidRPr="000F4CAD">
        <w:rPr>
          <w:b/>
          <w:sz w:val="28"/>
          <w:szCs w:val="28"/>
        </w:rPr>
        <w:t>кредитор (в том числе представитель работников должника - по обязательствам, вытекающим из трудовых и связанных с ними отношений</w:t>
      </w:r>
      <w:r w:rsidRPr="000F4CAD">
        <w:rPr>
          <w:sz w:val="28"/>
          <w:szCs w:val="28"/>
        </w:rPr>
        <w:t>), прокурор, орган государственного управления по делам о банкротстве, иные уполномоченные на т</w:t>
      </w:r>
      <w:r w:rsidR="00A432B6" w:rsidRPr="000F4CAD">
        <w:rPr>
          <w:sz w:val="28"/>
          <w:szCs w:val="28"/>
        </w:rPr>
        <w:t>о</w:t>
      </w:r>
      <w:r w:rsidR="00992965">
        <w:rPr>
          <w:sz w:val="28"/>
          <w:szCs w:val="28"/>
        </w:rPr>
        <w:t xml:space="preserve"> государственные </w:t>
      </w:r>
      <w:r w:rsidR="00A432B6" w:rsidRPr="000F4CAD">
        <w:rPr>
          <w:sz w:val="28"/>
          <w:szCs w:val="28"/>
        </w:rPr>
        <w:t>органы, а также юридические</w:t>
      </w:r>
      <w:proofErr w:type="gramEnd"/>
      <w:r w:rsidR="00A432B6" w:rsidRPr="000F4CAD">
        <w:rPr>
          <w:sz w:val="28"/>
          <w:szCs w:val="28"/>
        </w:rPr>
        <w:t xml:space="preserve"> и </w:t>
      </w:r>
      <w:r w:rsidRPr="000F4CAD">
        <w:rPr>
          <w:sz w:val="28"/>
          <w:szCs w:val="28"/>
        </w:rPr>
        <w:t>физические лица в случа</w:t>
      </w:r>
      <w:r w:rsidR="00992965">
        <w:rPr>
          <w:sz w:val="28"/>
          <w:szCs w:val="28"/>
        </w:rPr>
        <w:t>ях</w:t>
      </w:r>
      <w:r w:rsidRPr="000F4CAD">
        <w:rPr>
          <w:sz w:val="28"/>
          <w:szCs w:val="28"/>
        </w:rPr>
        <w:t xml:space="preserve"> и порядке</w:t>
      </w:r>
      <w:r w:rsidR="00A432B6" w:rsidRPr="000F4CAD">
        <w:rPr>
          <w:sz w:val="28"/>
          <w:szCs w:val="28"/>
        </w:rPr>
        <w:t xml:space="preserve">, </w:t>
      </w:r>
      <w:r w:rsidRPr="000F4CAD">
        <w:rPr>
          <w:sz w:val="28"/>
          <w:szCs w:val="28"/>
        </w:rPr>
        <w:t>предусмотренн</w:t>
      </w:r>
      <w:r w:rsidR="00992965">
        <w:rPr>
          <w:sz w:val="28"/>
          <w:szCs w:val="28"/>
        </w:rPr>
        <w:t>ых</w:t>
      </w:r>
      <w:r w:rsidRPr="000F4CAD">
        <w:rPr>
          <w:sz w:val="28"/>
          <w:szCs w:val="28"/>
        </w:rPr>
        <w:t xml:space="preserve"> законодательством.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Правом </w:t>
      </w:r>
      <w:proofErr w:type="gramStart"/>
      <w:r w:rsidRPr="000F4CAD">
        <w:rPr>
          <w:sz w:val="28"/>
          <w:szCs w:val="28"/>
        </w:rPr>
        <w:t>на подачу в хозяйственный суд заявления о банкротстве должника в связи с неисполнением</w:t>
      </w:r>
      <w:proofErr w:type="gramEnd"/>
      <w:r w:rsidRPr="000F4CAD">
        <w:rPr>
          <w:sz w:val="28"/>
          <w:szCs w:val="28"/>
        </w:rPr>
        <w:t xml:space="preserve"> обязанности </w:t>
      </w:r>
      <w:r w:rsidRPr="000F4CAD">
        <w:rPr>
          <w:b/>
          <w:sz w:val="28"/>
          <w:szCs w:val="28"/>
        </w:rPr>
        <w:t>по уплате обязательных платежей</w:t>
      </w:r>
      <w:r w:rsidRPr="000F4CAD">
        <w:rPr>
          <w:sz w:val="28"/>
          <w:szCs w:val="28"/>
        </w:rPr>
        <w:t xml:space="preserve"> обладают </w:t>
      </w:r>
      <w:r w:rsidRPr="000F4CAD">
        <w:rPr>
          <w:sz w:val="28"/>
          <w:szCs w:val="28"/>
        </w:rPr>
        <w:lastRenderedPageBreak/>
        <w:t>должник, прокурор, орган государственного управления по делам о банкротстве, налоговые и иные уполномоченные органы.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Согласно </w:t>
      </w:r>
      <w:r w:rsidR="00000936" w:rsidRPr="000F4CAD">
        <w:rPr>
          <w:sz w:val="28"/>
          <w:szCs w:val="28"/>
        </w:rPr>
        <w:t>ст</w:t>
      </w:r>
      <w:r w:rsidR="00747784">
        <w:rPr>
          <w:sz w:val="28"/>
          <w:szCs w:val="28"/>
        </w:rPr>
        <w:t>атье</w:t>
      </w:r>
      <w:r w:rsidR="00000936" w:rsidRPr="000F4CAD">
        <w:rPr>
          <w:sz w:val="28"/>
          <w:szCs w:val="28"/>
        </w:rPr>
        <w:t xml:space="preserve"> 40 </w:t>
      </w:r>
      <w:r w:rsidRPr="000F4CAD">
        <w:rPr>
          <w:sz w:val="28"/>
          <w:szCs w:val="28"/>
        </w:rPr>
        <w:t>Закон</w:t>
      </w:r>
      <w:r w:rsidR="00000936" w:rsidRPr="000F4CAD">
        <w:rPr>
          <w:sz w:val="28"/>
          <w:szCs w:val="28"/>
        </w:rPr>
        <w:t>а</w:t>
      </w:r>
      <w:r w:rsidR="00747784">
        <w:rPr>
          <w:sz w:val="28"/>
          <w:szCs w:val="28"/>
        </w:rPr>
        <w:t xml:space="preserve"> "О банкротстве"</w:t>
      </w:r>
      <w:r w:rsidRPr="000F4CAD">
        <w:rPr>
          <w:sz w:val="28"/>
          <w:szCs w:val="28"/>
        </w:rPr>
        <w:t xml:space="preserve"> должник в течение пяти дней со дня получения определения хозяйственного суда о возбуждении производства по делу о банкротстве обязан направить в хозяйственный суд и лицу, подавшему заявление о банкротстве должника, отзыв на такое заявление.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  <w:proofErr w:type="gramStart"/>
      <w:r w:rsidRPr="000F4CAD">
        <w:rPr>
          <w:b/>
          <w:sz w:val="28"/>
          <w:szCs w:val="28"/>
        </w:rPr>
        <w:t xml:space="preserve">Профкому следует иметь ввиду, что должник обязан в срок, не превышающий десяти дней со дня подачи заявления или получения соответствующего извещения, оповестить </w:t>
      </w:r>
      <w:r w:rsidR="00000936" w:rsidRPr="000F4CAD">
        <w:rPr>
          <w:b/>
          <w:sz w:val="28"/>
          <w:szCs w:val="28"/>
        </w:rPr>
        <w:t xml:space="preserve">коллектив </w:t>
      </w:r>
      <w:r w:rsidRPr="000F4CAD">
        <w:rPr>
          <w:b/>
          <w:sz w:val="28"/>
          <w:szCs w:val="28"/>
        </w:rPr>
        <w:t xml:space="preserve">работников </w:t>
      </w:r>
      <w:r w:rsidR="00000936" w:rsidRPr="000F4CAD">
        <w:rPr>
          <w:b/>
          <w:sz w:val="28"/>
          <w:szCs w:val="28"/>
        </w:rPr>
        <w:t>организации</w:t>
      </w:r>
      <w:r w:rsidRPr="000F4CAD">
        <w:rPr>
          <w:b/>
          <w:sz w:val="28"/>
          <w:szCs w:val="28"/>
        </w:rPr>
        <w:t xml:space="preserve"> о подаче в хозяйственный суд заявления </w:t>
      </w:r>
      <w:r w:rsidR="00000936" w:rsidRPr="000F4CAD">
        <w:rPr>
          <w:b/>
          <w:sz w:val="28"/>
          <w:szCs w:val="28"/>
        </w:rPr>
        <w:t xml:space="preserve">должника </w:t>
      </w:r>
      <w:r w:rsidRPr="000F4CAD">
        <w:rPr>
          <w:b/>
          <w:sz w:val="28"/>
          <w:szCs w:val="28"/>
        </w:rPr>
        <w:t>или об извещении его хозяйственным судом о подаче заявления о банкротстве этого должника другими лицами (ст</w:t>
      </w:r>
      <w:r w:rsidR="00747784">
        <w:rPr>
          <w:b/>
          <w:sz w:val="28"/>
          <w:szCs w:val="28"/>
        </w:rPr>
        <w:t xml:space="preserve">атья </w:t>
      </w:r>
      <w:r w:rsidRPr="000F4CAD">
        <w:rPr>
          <w:b/>
          <w:sz w:val="28"/>
          <w:szCs w:val="28"/>
        </w:rPr>
        <w:t xml:space="preserve">7 Закона </w:t>
      </w:r>
      <w:r w:rsidR="00000936" w:rsidRPr="000F4CAD">
        <w:rPr>
          <w:b/>
          <w:sz w:val="28"/>
          <w:szCs w:val="28"/>
        </w:rPr>
        <w:t>"</w:t>
      </w:r>
      <w:r w:rsidRPr="000F4CAD">
        <w:rPr>
          <w:b/>
          <w:sz w:val="28"/>
          <w:szCs w:val="28"/>
        </w:rPr>
        <w:t>О банкротстве</w:t>
      </w:r>
      <w:r w:rsidR="00000936" w:rsidRPr="000F4CAD">
        <w:rPr>
          <w:b/>
          <w:sz w:val="28"/>
          <w:szCs w:val="28"/>
        </w:rPr>
        <w:t>"</w:t>
      </w:r>
      <w:r w:rsidRPr="000F4CAD">
        <w:rPr>
          <w:b/>
          <w:sz w:val="28"/>
          <w:szCs w:val="28"/>
        </w:rPr>
        <w:t>).</w:t>
      </w:r>
      <w:proofErr w:type="gramEnd"/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5D479F">
        <w:rPr>
          <w:sz w:val="28"/>
          <w:szCs w:val="28"/>
        </w:rPr>
        <w:t>В соответствии со статьей 7</w:t>
      </w:r>
      <w:r w:rsidRPr="000F4CAD">
        <w:rPr>
          <w:sz w:val="28"/>
          <w:szCs w:val="28"/>
        </w:rPr>
        <w:t xml:space="preserve"> </w:t>
      </w:r>
      <w:r w:rsidR="00DE1300">
        <w:rPr>
          <w:sz w:val="28"/>
          <w:szCs w:val="28"/>
        </w:rPr>
        <w:t>З</w:t>
      </w:r>
      <w:r w:rsidRPr="000F4CAD">
        <w:rPr>
          <w:sz w:val="28"/>
          <w:szCs w:val="28"/>
        </w:rPr>
        <w:t>акона</w:t>
      </w:r>
      <w:r w:rsidR="00DE1300">
        <w:rPr>
          <w:sz w:val="28"/>
          <w:szCs w:val="28"/>
        </w:rPr>
        <w:t xml:space="preserve"> "О банкротстве"</w:t>
      </w:r>
      <w:r w:rsidRPr="000F4CAD">
        <w:rPr>
          <w:sz w:val="28"/>
          <w:szCs w:val="28"/>
        </w:rPr>
        <w:t xml:space="preserve"> основанием для подачи заявления должника о своем банкротстве является его неплатежеспособность, если она имеет устойчивый характер. Должник вправе подать в хозяйственный суд заявление при наличии обстоятельств, очевидно свидетельствующих о том, что он будет не в состоянии в установленный срок </w:t>
      </w:r>
      <w:r w:rsidR="00000936" w:rsidRPr="000F4CAD">
        <w:rPr>
          <w:sz w:val="28"/>
          <w:szCs w:val="28"/>
        </w:rPr>
        <w:t>исполнить</w:t>
      </w:r>
      <w:r w:rsidRPr="000F4CAD">
        <w:rPr>
          <w:sz w:val="28"/>
          <w:szCs w:val="28"/>
        </w:rPr>
        <w:t xml:space="preserve"> платежные обязательства и (или) вытекающие из трудовых и связанных с ними отношений, ввиду своей неплатежеспособности, приобретающей устойчивый характер (в предвидении банкротства).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Должник - юридическое лицо подает в хозяйственный суд заявление на основании решения органа</w:t>
      </w:r>
      <w:r w:rsidR="00000936" w:rsidRPr="000F4CAD">
        <w:rPr>
          <w:sz w:val="28"/>
          <w:szCs w:val="28"/>
        </w:rPr>
        <w:t xml:space="preserve"> (лиц)</w:t>
      </w:r>
      <w:r w:rsidRPr="000F4CAD">
        <w:rPr>
          <w:sz w:val="28"/>
          <w:szCs w:val="28"/>
        </w:rPr>
        <w:t>, уполномоченного</w:t>
      </w:r>
      <w:r w:rsidR="00000936" w:rsidRPr="000F4CAD">
        <w:rPr>
          <w:sz w:val="28"/>
          <w:szCs w:val="28"/>
        </w:rPr>
        <w:t xml:space="preserve"> (уполномоченных)</w:t>
      </w:r>
      <w:r w:rsidRPr="000F4CAD">
        <w:rPr>
          <w:sz w:val="28"/>
          <w:szCs w:val="28"/>
        </w:rPr>
        <w:t xml:space="preserve"> в соответствии с учредительными документами должника</w:t>
      </w:r>
      <w:r w:rsidR="00697248" w:rsidRPr="000F4CAD">
        <w:rPr>
          <w:sz w:val="28"/>
          <w:szCs w:val="28"/>
        </w:rPr>
        <w:t xml:space="preserve"> </w:t>
      </w:r>
      <w:r w:rsidR="00000936" w:rsidRPr="000F4CAD">
        <w:rPr>
          <w:sz w:val="28"/>
          <w:szCs w:val="28"/>
        </w:rPr>
        <w:t>-</w:t>
      </w:r>
      <w:r w:rsidR="00697248" w:rsidRPr="000F4CAD">
        <w:rPr>
          <w:sz w:val="28"/>
          <w:szCs w:val="28"/>
        </w:rPr>
        <w:t xml:space="preserve"> </w:t>
      </w:r>
      <w:r w:rsidR="00000936" w:rsidRPr="000F4CAD">
        <w:rPr>
          <w:sz w:val="28"/>
          <w:szCs w:val="28"/>
        </w:rPr>
        <w:t>юридического лица на принятие решения о его ликвидации,</w:t>
      </w:r>
      <w:r w:rsidRPr="000F4CAD">
        <w:rPr>
          <w:sz w:val="28"/>
          <w:szCs w:val="28"/>
        </w:rPr>
        <w:t xml:space="preserve"> или на основании решения органа, уполномоченного собственником имущества должника - унитарного  предприятия.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2.3</w:t>
      </w:r>
      <w:r w:rsidR="00747784">
        <w:rPr>
          <w:b/>
          <w:sz w:val="28"/>
          <w:szCs w:val="28"/>
        </w:rPr>
        <w:t>. К</w:t>
      </w:r>
      <w:r w:rsidRPr="000F4CAD">
        <w:rPr>
          <w:b/>
          <w:sz w:val="28"/>
          <w:szCs w:val="28"/>
        </w:rPr>
        <w:t>то имеет право участвовать в судебном процессе по делу о банкротстве?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Согласно стать</w:t>
      </w:r>
      <w:r w:rsidR="00747784">
        <w:rPr>
          <w:sz w:val="28"/>
          <w:szCs w:val="28"/>
        </w:rPr>
        <w:t>е</w:t>
      </w:r>
      <w:r w:rsidRPr="000F4CAD">
        <w:rPr>
          <w:sz w:val="28"/>
          <w:szCs w:val="28"/>
        </w:rPr>
        <w:t xml:space="preserve"> 21 Закона </w:t>
      </w:r>
      <w:r w:rsidR="008171B2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8171B2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в судебном процессе по делу о банкротстве участвуют:</w:t>
      </w:r>
    </w:p>
    <w:p w:rsidR="006C70D8" w:rsidRPr="000F4CAD" w:rsidRDefault="006C70D8" w:rsidP="00601D54">
      <w:pPr>
        <w:numPr>
          <w:ilvl w:val="0"/>
          <w:numId w:val="1"/>
        </w:numPr>
        <w:spacing w:line="245" w:lineRule="auto"/>
        <w:ind w:left="0"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представитель работников должника;</w:t>
      </w:r>
    </w:p>
    <w:p w:rsidR="006C70D8" w:rsidRPr="000F4CAD" w:rsidRDefault="008171B2" w:rsidP="00601D54">
      <w:pPr>
        <w:numPr>
          <w:ilvl w:val="0"/>
          <w:numId w:val="1"/>
        </w:numPr>
        <w:spacing w:line="245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участник (</w:t>
      </w:r>
      <w:r w:rsidR="006C70D8" w:rsidRPr="000F4CAD">
        <w:rPr>
          <w:sz w:val="28"/>
          <w:szCs w:val="28"/>
        </w:rPr>
        <w:t>учредитель</w:t>
      </w:r>
      <w:r w:rsidRPr="000F4CAD">
        <w:rPr>
          <w:sz w:val="28"/>
          <w:szCs w:val="28"/>
        </w:rPr>
        <w:t>)</w:t>
      </w:r>
      <w:r w:rsidR="006C70D8" w:rsidRPr="000F4CAD">
        <w:rPr>
          <w:sz w:val="28"/>
          <w:szCs w:val="28"/>
        </w:rPr>
        <w:t xml:space="preserve"> должника - юридического лица, собственник имущества должника - унитарного предприятия, их представители;</w:t>
      </w:r>
    </w:p>
    <w:p w:rsidR="006C70D8" w:rsidRPr="000F4CAD" w:rsidRDefault="006C70D8" w:rsidP="00601D54">
      <w:pPr>
        <w:numPr>
          <w:ilvl w:val="0"/>
          <w:numId w:val="1"/>
        </w:numPr>
        <w:spacing w:line="245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иные лица в случаях</w:t>
      </w:r>
      <w:r w:rsidR="00102A0B">
        <w:rPr>
          <w:sz w:val="28"/>
          <w:szCs w:val="28"/>
        </w:rPr>
        <w:t>,</w:t>
      </w:r>
      <w:r w:rsidRPr="000F4CAD">
        <w:rPr>
          <w:sz w:val="28"/>
          <w:szCs w:val="28"/>
        </w:rPr>
        <w:t xml:space="preserve"> предусмотренных Хозяйственным процессуальным кодексом Республики Беларусь и Законом </w:t>
      </w:r>
      <w:r w:rsidR="008171B2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8171B2" w:rsidRPr="000F4CAD">
        <w:rPr>
          <w:sz w:val="28"/>
          <w:szCs w:val="28"/>
        </w:rPr>
        <w:t>"</w:t>
      </w:r>
      <w:r w:rsidRPr="000F4CAD">
        <w:rPr>
          <w:sz w:val="28"/>
          <w:szCs w:val="28"/>
        </w:rPr>
        <w:t>.</w:t>
      </w:r>
    </w:p>
    <w:p w:rsidR="006C70D8" w:rsidRPr="00524DA5" w:rsidRDefault="006C70D8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524DA5">
        <w:rPr>
          <w:b/>
          <w:sz w:val="28"/>
          <w:szCs w:val="28"/>
        </w:rPr>
        <w:t xml:space="preserve">При возбуждении производства по делу о банкротстве профкому необходимо первым делом избрать представителя коллектива работников для </w:t>
      </w:r>
      <w:r w:rsidRPr="00524DA5">
        <w:rPr>
          <w:b/>
          <w:spacing w:val="-8"/>
          <w:sz w:val="28"/>
          <w:szCs w:val="28"/>
        </w:rPr>
        <w:t>участия в судебном</w:t>
      </w:r>
      <w:r w:rsidR="00DE1300" w:rsidRPr="00524DA5">
        <w:rPr>
          <w:b/>
          <w:spacing w:val="-8"/>
          <w:sz w:val="28"/>
          <w:szCs w:val="28"/>
        </w:rPr>
        <w:t xml:space="preserve"> </w:t>
      </w:r>
      <w:r w:rsidRPr="00524DA5">
        <w:rPr>
          <w:b/>
          <w:spacing w:val="-8"/>
          <w:sz w:val="28"/>
          <w:szCs w:val="28"/>
        </w:rPr>
        <w:t>процессе</w:t>
      </w:r>
      <w:r w:rsidR="00DE1300" w:rsidRPr="00524DA5">
        <w:rPr>
          <w:b/>
          <w:spacing w:val="-8"/>
          <w:sz w:val="28"/>
          <w:szCs w:val="28"/>
        </w:rPr>
        <w:t xml:space="preserve"> </w:t>
      </w:r>
      <w:r w:rsidRPr="00524DA5">
        <w:rPr>
          <w:b/>
          <w:spacing w:val="-8"/>
          <w:sz w:val="28"/>
          <w:szCs w:val="28"/>
        </w:rPr>
        <w:t>в соответствии</w:t>
      </w:r>
      <w:r w:rsidR="00DE1300" w:rsidRPr="00524DA5">
        <w:rPr>
          <w:b/>
          <w:spacing w:val="-8"/>
          <w:sz w:val="28"/>
          <w:szCs w:val="28"/>
        </w:rPr>
        <w:t xml:space="preserve"> </w:t>
      </w:r>
      <w:r w:rsidRPr="00524DA5">
        <w:rPr>
          <w:b/>
          <w:spacing w:val="-8"/>
          <w:sz w:val="28"/>
          <w:szCs w:val="28"/>
        </w:rPr>
        <w:t>со</w:t>
      </w:r>
      <w:r w:rsidR="00DE1300" w:rsidRPr="00524DA5">
        <w:rPr>
          <w:b/>
          <w:spacing w:val="-8"/>
          <w:sz w:val="28"/>
          <w:szCs w:val="28"/>
        </w:rPr>
        <w:t xml:space="preserve"> </w:t>
      </w:r>
      <w:r w:rsidRPr="00524DA5">
        <w:rPr>
          <w:b/>
          <w:spacing w:val="-8"/>
          <w:sz w:val="28"/>
          <w:szCs w:val="28"/>
        </w:rPr>
        <w:t>статьей 21</w:t>
      </w:r>
      <w:r w:rsidR="00DE1300" w:rsidRPr="00524DA5">
        <w:rPr>
          <w:b/>
          <w:spacing w:val="-8"/>
          <w:sz w:val="28"/>
          <w:szCs w:val="28"/>
        </w:rPr>
        <w:t xml:space="preserve"> </w:t>
      </w:r>
      <w:r w:rsidRPr="00524DA5">
        <w:rPr>
          <w:b/>
          <w:spacing w:val="-8"/>
          <w:sz w:val="28"/>
          <w:szCs w:val="28"/>
        </w:rPr>
        <w:t xml:space="preserve">Закона </w:t>
      </w:r>
      <w:r w:rsidR="00747784" w:rsidRPr="00524DA5">
        <w:rPr>
          <w:b/>
          <w:spacing w:val="-8"/>
          <w:sz w:val="28"/>
          <w:szCs w:val="28"/>
        </w:rPr>
        <w:t>"</w:t>
      </w:r>
      <w:r w:rsidRPr="00524DA5">
        <w:rPr>
          <w:b/>
          <w:spacing w:val="-8"/>
          <w:sz w:val="28"/>
          <w:szCs w:val="28"/>
        </w:rPr>
        <w:t>О банк</w:t>
      </w:r>
      <w:r w:rsidR="008171B2" w:rsidRPr="00524DA5">
        <w:rPr>
          <w:b/>
          <w:spacing w:val="-8"/>
          <w:sz w:val="28"/>
          <w:szCs w:val="28"/>
        </w:rPr>
        <w:t>ротстве</w:t>
      </w:r>
      <w:r w:rsidR="00747784" w:rsidRPr="00524DA5">
        <w:rPr>
          <w:b/>
          <w:spacing w:val="-8"/>
          <w:sz w:val="28"/>
          <w:szCs w:val="28"/>
        </w:rPr>
        <w:t>"</w:t>
      </w:r>
      <w:r w:rsidR="008171B2" w:rsidRPr="00524DA5">
        <w:rPr>
          <w:b/>
          <w:spacing w:val="-8"/>
          <w:sz w:val="28"/>
          <w:szCs w:val="28"/>
        </w:rPr>
        <w:t>.</w:t>
      </w:r>
      <w:r w:rsidR="008171B2" w:rsidRPr="00524DA5">
        <w:rPr>
          <w:b/>
          <w:sz w:val="28"/>
          <w:szCs w:val="28"/>
        </w:rPr>
        <w:t xml:space="preserve"> </w:t>
      </w:r>
      <w:r w:rsidRPr="00524DA5">
        <w:rPr>
          <w:b/>
          <w:sz w:val="28"/>
          <w:szCs w:val="28"/>
        </w:rPr>
        <w:t xml:space="preserve">В зависимости от сложности </w:t>
      </w:r>
      <w:r w:rsidR="00102A0B" w:rsidRPr="00524DA5">
        <w:rPr>
          <w:b/>
          <w:sz w:val="28"/>
          <w:szCs w:val="28"/>
        </w:rPr>
        <w:t xml:space="preserve">создавшейся </w:t>
      </w:r>
      <w:r w:rsidRPr="00524DA5">
        <w:rPr>
          <w:b/>
          <w:sz w:val="28"/>
          <w:szCs w:val="28"/>
        </w:rPr>
        <w:t xml:space="preserve">ситуации </w:t>
      </w:r>
      <w:r w:rsidR="00747784" w:rsidRPr="00524DA5">
        <w:rPr>
          <w:b/>
          <w:sz w:val="28"/>
          <w:szCs w:val="28"/>
        </w:rPr>
        <w:t xml:space="preserve">в организации </w:t>
      </w:r>
      <w:r w:rsidRPr="00524DA5">
        <w:rPr>
          <w:b/>
          <w:sz w:val="28"/>
          <w:szCs w:val="28"/>
        </w:rPr>
        <w:t xml:space="preserve">профсоюзному активу </w:t>
      </w:r>
      <w:r w:rsidR="00747784" w:rsidRPr="00524DA5">
        <w:rPr>
          <w:b/>
          <w:sz w:val="28"/>
          <w:szCs w:val="28"/>
        </w:rPr>
        <w:t>необходимо</w:t>
      </w:r>
      <w:r w:rsidRPr="00524DA5">
        <w:rPr>
          <w:b/>
          <w:sz w:val="28"/>
          <w:szCs w:val="28"/>
        </w:rPr>
        <w:t xml:space="preserve"> продумать вопрос о целесообразности при</w:t>
      </w:r>
      <w:r w:rsidR="00601D54" w:rsidRPr="00524DA5">
        <w:rPr>
          <w:b/>
          <w:sz w:val="28"/>
          <w:szCs w:val="28"/>
        </w:rPr>
        <w:t>влечения</w:t>
      </w:r>
      <w:r w:rsidRPr="00524DA5">
        <w:rPr>
          <w:b/>
          <w:sz w:val="28"/>
          <w:szCs w:val="28"/>
        </w:rPr>
        <w:t xml:space="preserve"> квалифицированного специалиста для защиты интересов работников, профсоюзного комитета в процессе проведения всей процедуры банкротства. </w:t>
      </w:r>
    </w:p>
    <w:p w:rsidR="006C70D8" w:rsidRPr="000F4CAD" w:rsidRDefault="006C70D8" w:rsidP="000F4CAD">
      <w:pPr>
        <w:jc w:val="both"/>
        <w:rPr>
          <w:b/>
          <w:sz w:val="28"/>
          <w:szCs w:val="28"/>
        </w:rPr>
      </w:pPr>
    </w:p>
    <w:p w:rsidR="006C70D8" w:rsidRPr="000F4CAD" w:rsidRDefault="006C70D8" w:rsidP="00601D54">
      <w:pPr>
        <w:spacing w:line="242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lastRenderedPageBreak/>
        <w:t xml:space="preserve">3. Процедуры банкротства </w:t>
      </w:r>
      <w:r w:rsidR="005D479F">
        <w:rPr>
          <w:b/>
          <w:sz w:val="28"/>
          <w:szCs w:val="28"/>
        </w:rPr>
        <w:t>организации</w:t>
      </w:r>
      <w:r w:rsidRPr="000F4CAD">
        <w:rPr>
          <w:b/>
          <w:sz w:val="28"/>
          <w:szCs w:val="28"/>
        </w:rPr>
        <w:t>.</w:t>
      </w:r>
    </w:p>
    <w:p w:rsidR="00747784" w:rsidRDefault="00747784" w:rsidP="00601D54">
      <w:pPr>
        <w:spacing w:line="242" w:lineRule="auto"/>
        <w:ind w:firstLine="709"/>
        <w:jc w:val="both"/>
        <w:rPr>
          <w:b/>
          <w:sz w:val="28"/>
          <w:szCs w:val="28"/>
        </w:rPr>
      </w:pPr>
    </w:p>
    <w:p w:rsidR="00DE1300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>3.1.</w:t>
      </w:r>
      <w:r w:rsidRPr="000F4CAD">
        <w:rPr>
          <w:sz w:val="28"/>
          <w:szCs w:val="28"/>
        </w:rPr>
        <w:t xml:space="preserve"> </w:t>
      </w:r>
      <w:r w:rsidR="00DE1300" w:rsidRPr="00DE1300">
        <w:rPr>
          <w:b/>
          <w:sz w:val="28"/>
          <w:szCs w:val="28"/>
        </w:rPr>
        <w:t>Процедуры банкротства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При рассмотрении дела о банкротстве должника - юридического лица применяются следующие процедуры банкротства:</w:t>
      </w:r>
    </w:p>
    <w:p w:rsidR="006C70D8" w:rsidRPr="000F4CAD" w:rsidRDefault="006C70D8" w:rsidP="00601D54">
      <w:pPr>
        <w:numPr>
          <w:ilvl w:val="0"/>
          <w:numId w:val="1"/>
        </w:numPr>
        <w:spacing w:line="242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защитный период;</w:t>
      </w:r>
    </w:p>
    <w:p w:rsidR="006C70D8" w:rsidRPr="000F4CAD" w:rsidRDefault="006C70D8" w:rsidP="00601D54">
      <w:pPr>
        <w:numPr>
          <w:ilvl w:val="0"/>
          <w:numId w:val="1"/>
        </w:numPr>
        <w:spacing w:line="242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конкурсное производство;</w:t>
      </w:r>
    </w:p>
    <w:p w:rsidR="006C70D8" w:rsidRPr="000F4CAD" w:rsidRDefault="008171B2" w:rsidP="00601D54">
      <w:pPr>
        <w:numPr>
          <w:ilvl w:val="0"/>
          <w:numId w:val="1"/>
        </w:numPr>
        <w:spacing w:line="242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мировое соглашение;</w:t>
      </w:r>
    </w:p>
    <w:p w:rsidR="008171B2" w:rsidRPr="000F4CAD" w:rsidRDefault="008171B2" w:rsidP="00601D54">
      <w:pPr>
        <w:numPr>
          <w:ilvl w:val="0"/>
          <w:numId w:val="1"/>
        </w:numPr>
        <w:spacing w:line="242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иные процедуры, предусмотренные Законом "О банкротстве".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>3.2.</w:t>
      </w:r>
      <w:r w:rsidRPr="000F4CAD">
        <w:rPr>
          <w:sz w:val="28"/>
          <w:szCs w:val="28"/>
        </w:rPr>
        <w:t xml:space="preserve"> </w:t>
      </w:r>
      <w:r w:rsidRPr="000F4CAD">
        <w:rPr>
          <w:b/>
          <w:sz w:val="28"/>
          <w:szCs w:val="28"/>
        </w:rPr>
        <w:t>Защитный период.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b/>
          <w:sz w:val="28"/>
          <w:szCs w:val="28"/>
        </w:rPr>
      </w:pPr>
      <w:r w:rsidRPr="000F4CAD">
        <w:rPr>
          <w:sz w:val="28"/>
          <w:szCs w:val="28"/>
        </w:rPr>
        <w:t>Согласно стать</w:t>
      </w:r>
      <w:r w:rsidR="00747784">
        <w:rPr>
          <w:sz w:val="28"/>
          <w:szCs w:val="28"/>
        </w:rPr>
        <w:t>е</w:t>
      </w:r>
      <w:r w:rsidRPr="000F4CAD">
        <w:rPr>
          <w:sz w:val="28"/>
          <w:szCs w:val="28"/>
        </w:rPr>
        <w:t xml:space="preserve"> 33 Закона </w:t>
      </w:r>
      <w:r w:rsidR="00747784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747784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с момента принятия заявления о банкротстве должника в целях проверки наличия оснований для возбуждения конкурсного </w:t>
      </w:r>
      <w:r w:rsidRPr="00524DA5">
        <w:rPr>
          <w:sz w:val="28"/>
          <w:szCs w:val="28"/>
        </w:rPr>
        <w:t>производства и обеспечения сохранности имущества должника хозяйственным судом устанавливается защитный период, продолжительность которого не может превышать трех месяцев</w:t>
      </w:r>
      <w:r w:rsidR="008171B2" w:rsidRPr="00524DA5">
        <w:rPr>
          <w:sz w:val="28"/>
          <w:szCs w:val="28"/>
        </w:rPr>
        <w:t>, если иное не предусмотрено Законом</w:t>
      </w:r>
      <w:r w:rsidR="005D479F" w:rsidRPr="00524DA5">
        <w:rPr>
          <w:sz w:val="28"/>
          <w:szCs w:val="28"/>
        </w:rPr>
        <w:t xml:space="preserve"> "О банкротстве"</w:t>
      </w:r>
      <w:r w:rsidRPr="00524DA5">
        <w:rPr>
          <w:sz w:val="28"/>
          <w:szCs w:val="28"/>
        </w:rPr>
        <w:t>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При введении защитного периода в определении хозяйственного суда о возбуждении производства по делу о банкротстве должника </w:t>
      </w:r>
      <w:proofErr w:type="gramStart"/>
      <w:r w:rsidRPr="000F4CAD">
        <w:rPr>
          <w:sz w:val="28"/>
          <w:szCs w:val="28"/>
        </w:rPr>
        <w:t>указывается</w:t>
      </w:r>
      <w:proofErr w:type="gramEnd"/>
      <w:r w:rsidRPr="000F4CAD">
        <w:rPr>
          <w:sz w:val="28"/>
          <w:szCs w:val="28"/>
        </w:rPr>
        <w:t xml:space="preserve"> о назначении временного управляющего.</w:t>
      </w:r>
      <w:r w:rsidR="00293843" w:rsidRPr="000F4CAD">
        <w:rPr>
          <w:rStyle w:val="a6"/>
          <w:sz w:val="28"/>
          <w:szCs w:val="28"/>
        </w:rPr>
        <w:footnoteReference w:id="2"/>
      </w:r>
      <w:r w:rsidRPr="000F4CAD">
        <w:rPr>
          <w:sz w:val="28"/>
          <w:szCs w:val="28"/>
        </w:rPr>
        <w:t xml:space="preserve"> 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В процессе защитного периода проводится анализ финансового состояния и платежеспособности должника в целях определения наличия оснований для возбуждения конкурсного производства (статья 37</w:t>
      </w:r>
      <w:r w:rsidR="005D479F">
        <w:rPr>
          <w:sz w:val="28"/>
          <w:szCs w:val="28"/>
        </w:rPr>
        <w:t xml:space="preserve"> Закона "О банкротстве"</w:t>
      </w:r>
      <w:r w:rsidRPr="000F4CAD">
        <w:rPr>
          <w:sz w:val="28"/>
          <w:szCs w:val="28"/>
        </w:rPr>
        <w:t>).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Анализ финансового состояния и платежеспособности должника в процессе конкурсного производства проводится </w:t>
      </w:r>
      <w:r w:rsidR="00684B07" w:rsidRPr="000F4CAD">
        <w:rPr>
          <w:sz w:val="28"/>
          <w:szCs w:val="28"/>
        </w:rPr>
        <w:t xml:space="preserve">в целях определения возможности </w:t>
      </w:r>
      <w:r w:rsidRPr="000F4CAD">
        <w:rPr>
          <w:sz w:val="28"/>
          <w:szCs w:val="28"/>
        </w:rPr>
        <w:t>(невозможности) восстановления платежеспособности должника, а также мер по восстановлению платежеспособности должника, если имеется возможность ее восстановления.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При необходимости </w:t>
      </w:r>
      <w:r w:rsidR="00102A0B">
        <w:rPr>
          <w:sz w:val="28"/>
          <w:szCs w:val="28"/>
        </w:rPr>
        <w:t xml:space="preserve">для </w:t>
      </w:r>
      <w:r w:rsidRPr="000F4CAD">
        <w:rPr>
          <w:sz w:val="28"/>
          <w:szCs w:val="28"/>
        </w:rPr>
        <w:t>проведения анализа финансового состояния и платежеспособности должника хозяйственный суд по предложению управляющего назначает экспертизу финансово-хозяйственной деятельности должника.</w:t>
      </w:r>
    </w:p>
    <w:p w:rsidR="006C70D8" w:rsidRPr="000F4CAD" w:rsidRDefault="006C70D8" w:rsidP="00601D54">
      <w:pPr>
        <w:spacing w:line="242" w:lineRule="auto"/>
        <w:ind w:firstLine="709"/>
        <w:jc w:val="both"/>
        <w:rPr>
          <w:b/>
          <w:sz w:val="28"/>
          <w:szCs w:val="28"/>
        </w:rPr>
      </w:pPr>
      <w:proofErr w:type="gramStart"/>
      <w:r w:rsidRPr="000F4CAD">
        <w:rPr>
          <w:b/>
          <w:sz w:val="28"/>
          <w:szCs w:val="28"/>
        </w:rPr>
        <w:t>Профкому следует иметь ввиду, что с момента вынесения хозяйственным судом определения о возбуждении производства по делу о банкротстве должника продолжается исполнение исполнительных документов по взысканию задолженности по возмещению вреда, причиненного жизни или здоровью граждан, и морального вреда, а также задолженности по выплате выходных пособий и оплате труда лиц, работающих у должника по трудовому договору (контракту), выплате вознаграждений по авторским договорам</w:t>
      </w:r>
      <w:proofErr w:type="gramEnd"/>
      <w:r w:rsidRPr="000F4CAD">
        <w:rPr>
          <w:b/>
          <w:sz w:val="28"/>
          <w:szCs w:val="28"/>
        </w:rPr>
        <w:t>, алиментов (статья 38</w:t>
      </w:r>
      <w:r w:rsidR="005D479F">
        <w:rPr>
          <w:b/>
          <w:sz w:val="28"/>
          <w:szCs w:val="28"/>
        </w:rPr>
        <w:t xml:space="preserve"> Закона "О банкротстве"</w:t>
      </w:r>
      <w:r w:rsidRPr="000F4CAD">
        <w:rPr>
          <w:b/>
          <w:sz w:val="28"/>
          <w:szCs w:val="28"/>
        </w:rPr>
        <w:t>).</w:t>
      </w: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lastRenderedPageBreak/>
        <w:t>3.</w:t>
      </w:r>
      <w:r w:rsidR="00747784">
        <w:rPr>
          <w:b/>
          <w:sz w:val="28"/>
          <w:szCs w:val="28"/>
        </w:rPr>
        <w:t>3.</w:t>
      </w:r>
      <w:r w:rsidRPr="000F4CAD">
        <w:rPr>
          <w:sz w:val="28"/>
          <w:szCs w:val="28"/>
        </w:rPr>
        <w:t xml:space="preserve"> </w:t>
      </w:r>
      <w:r w:rsidRPr="000F4CAD">
        <w:rPr>
          <w:b/>
          <w:sz w:val="28"/>
          <w:szCs w:val="28"/>
        </w:rPr>
        <w:t>Возбуждение конкурсного производства.</w:t>
      </w:r>
    </w:p>
    <w:p w:rsidR="006C70D8" w:rsidRPr="001B4503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F4CAD">
        <w:rPr>
          <w:b/>
          <w:sz w:val="28"/>
          <w:szCs w:val="28"/>
        </w:rPr>
        <w:t>Конкурсное производство</w:t>
      </w:r>
      <w:r w:rsidR="00524DA5">
        <w:rPr>
          <w:b/>
          <w:sz w:val="28"/>
          <w:szCs w:val="28"/>
        </w:rPr>
        <w:t xml:space="preserve"> – </w:t>
      </w:r>
      <w:r w:rsidRPr="000F4CAD">
        <w:rPr>
          <w:sz w:val="28"/>
          <w:szCs w:val="28"/>
        </w:rPr>
        <w:t xml:space="preserve">процедура банкротства, осуществляемая в целях максимально возможного удовлетворения требований кредиторов в установленной </w:t>
      </w:r>
      <w:r w:rsidRPr="001B4503">
        <w:rPr>
          <w:sz w:val="28"/>
          <w:szCs w:val="28"/>
        </w:rPr>
        <w:t>очередности, защиты прав и законных интересов должника, а также кредиторов и иных лиц в процессе санации, а при невозможности проведения санации или отсутствии оснований для ее проведения</w:t>
      </w:r>
      <w:r w:rsidR="00524DA5">
        <w:rPr>
          <w:sz w:val="28"/>
          <w:szCs w:val="28"/>
        </w:rPr>
        <w:t xml:space="preserve"> – </w:t>
      </w:r>
      <w:r w:rsidRPr="001B4503">
        <w:rPr>
          <w:sz w:val="28"/>
          <w:szCs w:val="28"/>
        </w:rPr>
        <w:t>в процессе ликвидации должника - юридического лица и освобождения его от долгов.</w:t>
      </w:r>
      <w:proofErr w:type="gramEnd"/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По окончании защитного периода хозяйственный суд рассматривает заявление (заявления) о банкротстве должника, а также отчет временного управляющего. 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Хозяйственный суд возбуждает конкурсное производство:</w:t>
      </w:r>
    </w:p>
    <w:p w:rsidR="006C70D8" w:rsidRPr="000F4CAD" w:rsidRDefault="006C70D8" w:rsidP="00601D54">
      <w:pPr>
        <w:numPr>
          <w:ilvl w:val="0"/>
          <w:numId w:val="1"/>
        </w:numPr>
        <w:spacing w:line="245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если неплатежеспособность должника имеет устойчивый характер;</w:t>
      </w:r>
    </w:p>
    <w:p w:rsidR="006C70D8" w:rsidRPr="000F4CAD" w:rsidRDefault="006C70D8" w:rsidP="00601D54">
      <w:pPr>
        <w:numPr>
          <w:ilvl w:val="0"/>
          <w:numId w:val="1"/>
        </w:numPr>
        <w:spacing w:line="245" w:lineRule="auto"/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при наличии обстоятельств, очевидно свидетельствующих о том, что должник будет не в состоянии исполнить платежные обязательства и (или) произвести выплаты</w:t>
      </w:r>
      <w:r w:rsidR="00684B07" w:rsidRPr="000F4CAD">
        <w:rPr>
          <w:sz w:val="28"/>
          <w:szCs w:val="28"/>
        </w:rPr>
        <w:t xml:space="preserve"> по обязательствам, </w:t>
      </w:r>
      <w:r w:rsidRPr="000F4CAD">
        <w:rPr>
          <w:sz w:val="28"/>
          <w:szCs w:val="28"/>
        </w:rPr>
        <w:t>вытекающи</w:t>
      </w:r>
      <w:r w:rsidR="00684B07" w:rsidRPr="000F4CAD">
        <w:rPr>
          <w:sz w:val="28"/>
          <w:szCs w:val="28"/>
        </w:rPr>
        <w:t>м</w:t>
      </w:r>
      <w:r w:rsidRPr="000F4CAD">
        <w:rPr>
          <w:sz w:val="28"/>
          <w:szCs w:val="28"/>
        </w:rPr>
        <w:t xml:space="preserve"> из трудовых и связанных с ними отношений</w:t>
      </w:r>
      <w:r w:rsidR="00684B07" w:rsidRPr="000F4CAD">
        <w:rPr>
          <w:sz w:val="28"/>
          <w:szCs w:val="28"/>
        </w:rPr>
        <w:t>,</w:t>
      </w:r>
      <w:r w:rsidRPr="000F4CAD">
        <w:rPr>
          <w:sz w:val="28"/>
          <w:szCs w:val="28"/>
        </w:rPr>
        <w:t xml:space="preserve"> в установленный срок ввиду своей неплатежеспособности, приобретающей устойчивый характер (в предвидении банкротства). 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Общий срок конкурсного производства составляет при проведении ликвидационного производства шестнадцать месяцев, а при проведении санации</w:t>
      </w:r>
      <w:r w:rsidR="00524DA5">
        <w:rPr>
          <w:sz w:val="28"/>
          <w:szCs w:val="28"/>
        </w:rPr>
        <w:t xml:space="preserve"> – </w:t>
      </w:r>
      <w:r w:rsidRPr="000F4CAD">
        <w:rPr>
          <w:sz w:val="28"/>
          <w:szCs w:val="28"/>
        </w:rPr>
        <w:t>двадцать два месяца. В процессе конкурсного производства интересы всех кредиторов представляют собрание кредиторов и комитет кредиторов, образ</w:t>
      </w:r>
      <w:r w:rsidR="00747784">
        <w:rPr>
          <w:sz w:val="28"/>
          <w:szCs w:val="28"/>
        </w:rPr>
        <w:t>уемые в соответствии с Законом "</w:t>
      </w:r>
      <w:r w:rsidRPr="000F4CAD">
        <w:rPr>
          <w:sz w:val="28"/>
          <w:szCs w:val="28"/>
        </w:rPr>
        <w:t>О банкротстве</w:t>
      </w:r>
      <w:r w:rsidR="00747784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(статья 53). Все действия в отношении должника от имени кредиторов в процессе конкурсного производства осуществляют собрания кредиторов и комитет кредиторов.</w:t>
      </w:r>
    </w:p>
    <w:p w:rsidR="00DE7766" w:rsidRDefault="00B213A4" w:rsidP="00601D54">
      <w:pPr>
        <w:autoSpaceDE w:val="0"/>
        <w:autoSpaceDN w:val="0"/>
        <w:adjustRightInd w:val="0"/>
        <w:spacing w:line="245" w:lineRule="auto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Профсоюзному комитету необходимо знать</w:t>
      </w:r>
      <w:r w:rsidR="006C70D8" w:rsidRPr="000F4CAD">
        <w:rPr>
          <w:b/>
          <w:sz w:val="28"/>
          <w:szCs w:val="28"/>
        </w:rPr>
        <w:t xml:space="preserve">, что в собрании кредиторов </w:t>
      </w:r>
      <w:r w:rsidR="00DE7766" w:rsidRPr="00DE7766">
        <w:rPr>
          <w:b/>
          <w:sz w:val="28"/>
          <w:szCs w:val="28"/>
        </w:rPr>
        <w:t>участвуют представитель работников должника</w:t>
      </w:r>
      <w:r w:rsidR="00DE7766">
        <w:rPr>
          <w:sz w:val="28"/>
          <w:szCs w:val="28"/>
        </w:rPr>
        <w:t>, судьи (судья), осуществляющие производство по данному делу о банкротстве, а также лица, вызванные хозяйственным судом или управляющим.</w:t>
      </w:r>
    </w:p>
    <w:p w:rsidR="006C70D8" w:rsidRPr="000F4CAD" w:rsidRDefault="006C70D8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sz w:val="28"/>
          <w:szCs w:val="28"/>
        </w:rPr>
        <w:t xml:space="preserve">Следует также иметь </w:t>
      </w:r>
      <w:proofErr w:type="gramStart"/>
      <w:r w:rsidRPr="000F4CAD">
        <w:rPr>
          <w:sz w:val="28"/>
          <w:szCs w:val="28"/>
        </w:rPr>
        <w:t>ввиду</w:t>
      </w:r>
      <w:proofErr w:type="gramEnd"/>
      <w:r w:rsidRPr="000F4CAD">
        <w:rPr>
          <w:sz w:val="28"/>
          <w:szCs w:val="28"/>
        </w:rPr>
        <w:t xml:space="preserve">, что </w:t>
      </w:r>
      <w:proofErr w:type="gramStart"/>
      <w:r w:rsidRPr="000F4CAD">
        <w:rPr>
          <w:sz w:val="28"/>
          <w:szCs w:val="28"/>
        </w:rPr>
        <w:t>управление</w:t>
      </w:r>
      <w:proofErr w:type="gramEnd"/>
      <w:r w:rsidRPr="000F4CAD">
        <w:rPr>
          <w:sz w:val="28"/>
          <w:szCs w:val="28"/>
        </w:rPr>
        <w:t xml:space="preserve"> делами должника возлагается на управляющего (статья 90 Закона</w:t>
      </w:r>
      <w:r w:rsidR="001B4503">
        <w:rPr>
          <w:sz w:val="28"/>
          <w:szCs w:val="28"/>
        </w:rPr>
        <w:t xml:space="preserve"> "О банкротстве"</w:t>
      </w:r>
      <w:r w:rsidRPr="000F4CAD">
        <w:rPr>
          <w:sz w:val="28"/>
          <w:szCs w:val="28"/>
        </w:rPr>
        <w:t xml:space="preserve">). </w:t>
      </w:r>
      <w:proofErr w:type="gramStart"/>
      <w:r w:rsidRPr="000F4CAD">
        <w:rPr>
          <w:b/>
          <w:sz w:val="28"/>
          <w:szCs w:val="28"/>
        </w:rPr>
        <w:t xml:space="preserve">Управляющий в отношении должника как нанимателя продолжает выполнять условия трудовых и коллективного договоров </w:t>
      </w:r>
      <w:r w:rsidR="00CB0CF7" w:rsidRPr="00CD5258">
        <w:rPr>
          <w:b/>
          <w:sz w:val="28"/>
          <w:szCs w:val="28"/>
        </w:rPr>
        <w:t xml:space="preserve">или расторгает их </w:t>
      </w:r>
      <w:r w:rsidRPr="00CD5258">
        <w:rPr>
          <w:b/>
          <w:sz w:val="28"/>
          <w:szCs w:val="28"/>
        </w:rPr>
        <w:t>в соответствии</w:t>
      </w:r>
      <w:r w:rsidR="00524DA5">
        <w:rPr>
          <w:b/>
          <w:sz w:val="28"/>
          <w:szCs w:val="28"/>
        </w:rPr>
        <w:t xml:space="preserve"> с</w:t>
      </w:r>
      <w:r w:rsidRPr="000F4CAD">
        <w:rPr>
          <w:b/>
          <w:sz w:val="28"/>
          <w:szCs w:val="28"/>
        </w:rPr>
        <w:t xml:space="preserve"> трудовым законодательством.</w:t>
      </w:r>
      <w:proofErr w:type="gramEnd"/>
    </w:p>
    <w:p w:rsidR="006C70D8" w:rsidRPr="000F4CAD" w:rsidRDefault="00CB0CF7" w:rsidP="00601D54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sz w:val="28"/>
          <w:szCs w:val="28"/>
        </w:rPr>
        <w:t xml:space="preserve">Согласно </w:t>
      </w:r>
      <w:r w:rsidR="006C70D8" w:rsidRPr="000F4CAD">
        <w:rPr>
          <w:sz w:val="28"/>
          <w:szCs w:val="28"/>
        </w:rPr>
        <w:t>стать</w:t>
      </w:r>
      <w:r w:rsidRPr="000F4CAD">
        <w:rPr>
          <w:sz w:val="28"/>
          <w:szCs w:val="28"/>
        </w:rPr>
        <w:t>е</w:t>
      </w:r>
      <w:r w:rsidR="006C70D8" w:rsidRPr="000F4CAD">
        <w:rPr>
          <w:sz w:val="28"/>
          <w:szCs w:val="28"/>
        </w:rPr>
        <w:t xml:space="preserve"> 123</w:t>
      </w:r>
      <w:r w:rsidR="001B4503">
        <w:rPr>
          <w:sz w:val="28"/>
          <w:szCs w:val="28"/>
        </w:rPr>
        <w:t xml:space="preserve"> Закона "О банкротстве"</w:t>
      </w:r>
      <w:r w:rsidR="006C70D8" w:rsidRPr="000F4CAD">
        <w:rPr>
          <w:sz w:val="28"/>
          <w:szCs w:val="28"/>
        </w:rPr>
        <w:t xml:space="preserve"> в случаях и порядке, предусмотренных законодательством, </w:t>
      </w:r>
      <w:r w:rsidR="006C70D8" w:rsidRPr="000F4CAD">
        <w:rPr>
          <w:b/>
          <w:sz w:val="28"/>
          <w:szCs w:val="28"/>
        </w:rPr>
        <w:t xml:space="preserve">уполномоченный орган вправе произвести выплаты работникам государственных </w:t>
      </w:r>
      <w:r w:rsidRPr="000F4CAD">
        <w:rPr>
          <w:b/>
          <w:sz w:val="28"/>
          <w:szCs w:val="28"/>
        </w:rPr>
        <w:t>организаций</w:t>
      </w:r>
      <w:r w:rsidR="006C70D8" w:rsidRPr="000F4CAD">
        <w:rPr>
          <w:b/>
          <w:sz w:val="28"/>
          <w:szCs w:val="28"/>
        </w:rPr>
        <w:t xml:space="preserve"> и организаций, имеющих долю государственной собственности в уставном фонде, в счет компенсации заработной платы, не выплаченной до открытия конкурсного производства в </w:t>
      </w:r>
      <w:r w:rsidR="006C70D8" w:rsidRPr="00524DA5">
        <w:rPr>
          <w:b/>
          <w:spacing w:val="-4"/>
          <w:sz w:val="28"/>
          <w:szCs w:val="28"/>
        </w:rPr>
        <w:t>отношении</w:t>
      </w:r>
      <w:r w:rsidR="00B213A4" w:rsidRPr="00524DA5">
        <w:rPr>
          <w:b/>
          <w:spacing w:val="-4"/>
          <w:sz w:val="28"/>
          <w:szCs w:val="28"/>
        </w:rPr>
        <w:t xml:space="preserve"> </w:t>
      </w:r>
      <w:r w:rsidR="006C70D8" w:rsidRPr="00524DA5">
        <w:rPr>
          <w:b/>
          <w:spacing w:val="-4"/>
          <w:sz w:val="28"/>
          <w:szCs w:val="28"/>
        </w:rPr>
        <w:t>должника-нанимателя.</w:t>
      </w:r>
      <w:r w:rsidR="006C70D8" w:rsidRPr="00524DA5">
        <w:rPr>
          <w:spacing w:val="-4"/>
          <w:sz w:val="28"/>
          <w:szCs w:val="28"/>
        </w:rPr>
        <w:t xml:space="preserve"> При этом уполномоченный орган, произведший</w:t>
      </w:r>
      <w:r w:rsidR="006C70D8" w:rsidRPr="000F4CAD">
        <w:rPr>
          <w:sz w:val="28"/>
          <w:szCs w:val="28"/>
        </w:rPr>
        <w:t xml:space="preserve"> выплаты, вправе выступать по делу о банкротстве в качестве кредитора, регрессные требования которого удовлетворяются в порядке очередности, установленной Законом </w:t>
      </w:r>
      <w:r w:rsidR="00B213A4">
        <w:rPr>
          <w:sz w:val="28"/>
          <w:szCs w:val="28"/>
        </w:rPr>
        <w:t>"</w:t>
      </w:r>
      <w:r w:rsidR="006C70D8" w:rsidRPr="000F4CAD">
        <w:rPr>
          <w:sz w:val="28"/>
          <w:szCs w:val="28"/>
        </w:rPr>
        <w:t>О банкротстве</w:t>
      </w:r>
      <w:r w:rsidR="00B213A4">
        <w:rPr>
          <w:sz w:val="28"/>
          <w:szCs w:val="28"/>
        </w:rPr>
        <w:t>"</w:t>
      </w:r>
      <w:r w:rsidR="006C70D8" w:rsidRPr="000F4CAD">
        <w:rPr>
          <w:sz w:val="28"/>
          <w:szCs w:val="28"/>
        </w:rPr>
        <w:t xml:space="preserve"> для оплаты труда лиц, работающих по трудовому договору.</w:t>
      </w:r>
      <w:r w:rsidR="006C70D8" w:rsidRPr="000F4CAD">
        <w:rPr>
          <w:b/>
          <w:sz w:val="28"/>
          <w:szCs w:val="28"/>
        </w:rPr>
        <w:t xml:space="preserve"> </w:t>
      </w:r>
    </w:p>
    <w:p w:rsidR="00601D54" w:rsidRDefault="00601D54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lastRenderedPageBreak/>
        <w:t xml:space="preserve">Конкурсное производство включает </w:t>
      </w:r>
      <w:r w:rsidR="001B4503">
        <w:rPr>
          <w:sz w:val="28"/>
          <w:szCs w:val="28"/>
        </w:rPr>
        <w:t xml:space="preserve">следующие </w:t>
      </w:r>
      <w:r w:rsidRPr="000F4CAD">
        <w:rPr>
          <w:sz w:val="28"/>
          <w:szCs w:val="28"/>
        </w:rPr>
        <w:t>процедуры: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санация;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ликвидационное производство.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1B4503">
        <w:rPr>
          <w:sz w:val="28"/>
          <w:szCs w:val="28"/>
        </w:rPr>
        <w:t>Согласно статье 124</w:t>
      </w:r>
      <w:r w:rsidRPr="000F4CAD">
        <w:rPr>
          <w:b/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при наличии оснований для проведения санации управляющий на основании анализа финансового состояния и платежеспособности должника должен разработать план санации и представить его на утверждение собранию кредиторов не позднее семидесяти дней со дня своего назначения. В </w:t>
      </w:r>
      <w:r w:rsidRPr="00852325">
        <w:rPr>
          <w:sz w:val="28"/>
          <w:szCs w:val="28"/>
        </w:rPr>
        <w:t>плане санации должны предусматриваться меры по восстановлению платежеспособности</w:t>
      </w:r>
      <w:r w:rsidRPr="000F4CAD">
        <w:rPr>
          <w:sz w:val="28"/>
          <w:szCs w:val="28"/>
        </w:rPr>
        <w:t xml:space="preserve"> должника и срок ее восстановления.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В случае отсутствия оснований для проведения санации должника управляющий разрабатывает план ликвидации должника - юридического лица и освобождения его от долгов.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В план санации и ликвидации включается заключение о финансовом состоянии и платежеспособности должника.</w:t>
      </w: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Профкому следует с</w:t>
      </w:r>
      <w:r w:rsidR="00852325">
        <w:rPr>
          <w:b/>
          <w:sz w:val="28"/>
          <w:szCs w:val="28"/>
        </w:rPr>
        <w:t>амым тщательным образом изучить</w:t>
      </w:r>
      <w:r w:rsidRPr="000F4CAD">
        <w:rPr>
          <w:b/>
          <w:sz w:val="28"/>
          <w:szCs w:val="28"/>
        </w:rPr>
        <w:t xml:space="preserve"> вышеназванные документы, получить консультации у специалистов, довести содержание документов до сведения работников </w:t>
      </w:r>
      <w:r w:rsidR="002F3462">
        <w:rPr>
          <w:b/>
          <w:sz w:val="28"/>
          <w:szCs w:val="28"/>
        </w:rPr>
        <w:t>организации</w:t>
      </w:r>
      <w:r w:rsidRPr="000F4CAD">
        <w:rPr>
          <w:b/>
          <w:sz w:val="28"/>
          <w:szCs w:val="28"/>
        </w:rPr>
        <w:t>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>3.</w:t>
      </w:r>
      <w:r w:rsidR="00B213A4">
        <w:rPr>
          <w:b/>
          <w:sz w:val="28"/>
          <w:szCs w:val="28"/>
        </w:rPr>
        <w:t>3.</w:t>
      </w:r>
      <w:r w:rsidRPr="000F4CAD">
        <w:rPr>
          <w:b/>
          <w:sz w:val="28"/>
          <w:szCs w:val="28"/>
        </w:rPr>
        <w:t>1</w:t>
      </w:r>
      <w:r w:rsidR="00B213A4">
        <w:rPr>
          <w:b/>
          <w:sz w:val="28"/>
          <w:szCs w:val="28"/>
        </w:rPr>
        <w:t xml:space="preserve">. </w:t>
      </w:r>
      <w:r w:rsidRPr="000F4CAD">
        <w:rPr>
          <w:b/>
          <w:sz w:val="28"/>
          <w:szCs w:val="28"/>
        </w:rPr>
        <w:t>Проведение санации</w:t>
      </w:r>
      <w:r w:rsidRPr="000F4CAD">
        <w:rPr>
          <w:sz w:val="28"/>
          <w:szCs w:val="28"/>
        </w:rPr>
        <w:t>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 xml:space="preserve">Санация - </w:t>
      </w:r>
      <w:r w:rsidRPr="000F4CAD">
        <w:rPr>
          <w:sz w:val="28"/>
          <w:szCs w:val="28"/>
        </w:rPr>
        <w:t>процедура конкурсного производства, предусматривающая переход права собственности, изменения договорных и иных обстоятельств, реорганизацию, реструктуризацию или оказание финансовой поддержки должнику, осуществляемая для восстановления его устойчивой платежеспособности и урегулирования взаимоотношений должника и кредиторов в установленные сроки.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Санация должника вводится хозяйственным судом на основании решения собрания кредиторов либо по собственной инициативе в случаях, предусмотренных Законом </w:t>
      </w:r>
      <w:r w:rsidR="001B4503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1B4503">
        <w:rPr>
          <w:sz w:val="28"/>
          <w:szCs w:val="28"/>
        </w:rPr>
        <w:t>"</w:t>
      </w:r>
      <w:r w:rsidRPr="000F4CAD">
        <w:rPr>
          <w:sz w:val="28"/>
          <w:szCs w:val="28"/>
        </w:rPr>
        <w:t>. Решение хозяйствен</w:t>
      </w:r>
      <w:r w:rsidR="001A6ADD">
        <w:rPr>
          <w:sz w:val="28"/>
          <w:szCs w:val="28"/>
        </w:rPr>
        <w:t>ного суда о санации</w:t>
      </w:r>
      <w:r w:rsidRPr="000F4CAD">
        <w:rPr>
          <w:sz w:val="28"/>
          <w:szCs w:val="28"/>
        </w:rPr>
        <w:t xml:space="preserve"> подлежит немедленному исполнению. </w:t>
      </w:r>
      <w:r w:rsidRPr="000F4CAD">
        <w:rPr>
          <w:sz w:val="28"/>
          <w:szCs w:val="28"/>
        </w:rPr>
        <w:tab/>
        <w:t>Санация вводится на срок, не превышающий восемнадцать месяцев со дня вынесения решения о ее проведении.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Для восстановления платежеспособности должника могут применяться следующие меры: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ликвидация дебиторской задолженности;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исполнение обязательств должника собственником имущества должника - унитарного предприятия или третьим лицом (третьими лицами);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перепрофилирование производства;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закрытие нерентабельных производств;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продажа части имущества должника;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уступка требования должника;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предоставление должнику </w:t>
      </w:r>
      <w:r w:rsidR="005B0E3E" w:rsidRPr="000F4CAD">
        <w:rPr>
          <w:sz w:val="28"/>
          <w:szCs w:val="28"/>
        </w:rPr>
        <w:t xml:space="preserve">финансовой помощи </w:t>
      </w:r>
      <w:r w:rsidRPr="000F4CAD">
        <w:rPr>
          <w:sz w:val="28"/>
          <w:szCs w:val="28"/>
        </w:rPr>
        <w:t>в порядке</w:t>
      </w:r>
      <w:r w:rsidR="005B0E3E" w:rsidRPr="000F4CAD">
        <w:rPr>
          <w:sz w:val="28"/>
          <w:szCs w:val="28"/>
        </w:rPr>
        <w:t>, установленном законодательством</w:t>
      </w:r>
      <w:r w:rsidRPr="000F4CAD">
        <w:rPr>
          <w:sz w:val="28"/>
          <w:szCs w:val="28"/>
        </w:rPr>
        <w:t>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продажа предприятия должника;</w:t>
      </w:r>
    </w:p>
    <w:p w:rsidR="006C70D8" w:rsidRPr="000F4CAD" w:rsidRDefault="006C70D8" w:rsidP="007477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применение </w:t>
      </w:r>
      <w:r w:rsidR="005B0E3E" w:rsidRPr="000F4CAD">
        <w:rPr>
          <w:sz w:val="28"/>
          <w:szCs w:val="28"/>
        </w:rPr>
        <w:t>иных</w:t>
      </w:r>
      <w:r w:rsidRPr="000F4CAD">
        <w:rPr>
          <w:sz w:val="28"/>
          <w:szCs w:val="28"/>
        </w:rPr>
        <w:t xml:space="preserve"> способов.</w:t>
      </w:r>
    </w:p>
    <w:p w:rsidR="00DE1300" w:rsidRDefault="006C70D8" w:rsidP="00747784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 xml:space="preserve">Профкому следует иметь </w:t>
      </w:r>
      <w:proofErr w:type="gramStart"/>
      <w:r w:rsidRPr="000F4CAD">
        <w:rPr>
          <w:b/>
          <w:sz w:val="28"/>
          <w:szCs w:val="28"/>
        </w:rPr>
        <w:t>ввиду</w:t>
      </w:r>
      <w:proofErr w:type="gramEnd"/>
      <w:r w:rsidRPr="000F4CAD">
        <w:rPr>
          <w:b/>
          <w:sz w:val="28"/>
          <w:szCs w:val="28"/>
        </w:rPr>
        <w:t xml:space="preserve">, что </w:t>
      </w:r>
      <w:proofErr w:type="gramStart"/>
      <w:r w:rsidRPr="000F4CAD">
        <w:rPr>
          <w:b/>
          <w:sz w:val="28"/>
          <w:szCs w:val="28"/>
        </w:rPr>
        <w:t>в</w:t>
      </w:r>
      <w:proofErr w:type="gramEnd"/>
      <w:r w:rsidRPr="000F4CAD">
        <w:rPr>
          <w:b/>
          <w:sz w:val="28"/>
          <w:szCs w:val="28"/>
        </w:rPr>
        <w:t xml:space="preserve"> процессе санации управляющим в первую очередь погашается задолженность по требованию физических лиц, </w:t>
      </w:r>
      <w:r w:rsidRPr="000F4CAD">
        <w:rPr>
          <w:b/>
          <w:sz w:val="28"/>
          <w:szCs w:val="28"/>
        </w:rPr>
        <w:lastRenderedPageBreak/>
        <w:t>перед которыми должник несет ответственность за причинение вреда их жизни или здоровью.</w:t>
      </w: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Во вторую очередь погашается оставшаяся задолженность по выплате выходных пособий и оплате труда лиц, работающих у должника по трудовому договору (контракту), и по выплате вознаграждений по авторским договорам (статья 138</w:t>
      </w:r>
      <w:r w:rsidR="001B4503">
        <w:rPr>
          <w:b/>
          <w:sz w:val="28"/>
          <w:szCs w:val="28"/>
        </w:rPr>
        <w:t xml:space="preserve"> Закона "О банкротстве"</w:t>
      </w:r>
      <w:r w:rsidRPr="000F4CAD">
        <w:rPr>
          <w:b/>
          <w:sz w:val="28"/>
          <w:szCs w:val="28"/>
        </w:rPr>
        <w:t>).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DE1300">
        <w:rPr>
          <w:sz w:val="28"/>
          <w:szCs w:val="28"/>
        </w:rPr>
        <w:t xml:space="preserve">Следует отметить, что планом санации может быть предусмотрена </w:t>
      </w:r>
      <w:r w:rsidRPr="00DE1300">
        <w:rPr>
          <w:b/>
          <w:sz w:val="28"/>
          <w:szCs w:val="28"/>
        </w:rPr>
        <w:t>продажа предприятия</w:t>
      </w:r>
      <w:r w:rsidRPr="00DE1300">
        <w:rPr>
          <w:sz w:val="28"/>
          <w:szCs w:val="28"/>
        </w:rPr>
        <w:t>, если она позволяет наиболее эффективно по сравнению с другими мерами по</w:t>
      </w:r>
      <w:r w:rsidRPr="000F4CAD">
        <w:rPr>
          <w:sz w:val="28"/>
          <w:szCs w:val="28"/>
        </w:rPr>
        <w:t xml:space="preserve"> восстановлению платежеспособности должника достигнуть целей </w:t>
      </w:r>
      <w:proofErr w:type="gramStart"/>
      <w:r w:rsidRPr="000F4CAD">
        <w:rPr>
          <w:sz w:val="28"/>
          <w:szCs w:val="28"/>
        </w:rPr>
        <w:t>санации</w:t>
      </w:r>
      <w:proofErr w:type="gramEnd"/>
      <w:r w:rsidRPr="000F4CAD">
        <w:rPr>
          <w:sz w:val="28"/>
          <w:szCs w:val="28"/>
        </w:rPr>
        <w:t xml:space="preserve"> и не противоречит государственным или общественным интересам. Решение о включении в план санации положения о возможности продажи предприятия принимается после проведения назначенной хозяйственным судом экспертизы, определившей финансовое состояние должника и возможные последствия продажи предприятия.</w:t>
      </w:r>
    </w:p>
    <w:p w:rsidR="006C70D8" w:rsidRPr="000F4CAD" w:rsidRDefault="006C70D8" w:rsidP="0074778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t>По требованию прокурора или специально уполномоченных органов сделка по продаже предприятия может быть признана недействительной</w:t>
      </w:r>
      <w:r w:rsidR="00D7639D" w:rsidRPr="000F4CAD">
        <w:rPr>
          <w:szCs w:val="28"/>
        </w:rPr>
        <w:t xml:space="preserve"> в случаях, предусмотренных Законом</w:t>
      </w:r>
      <w:r w:rsidR="001B4503">
        <w:rPr>
          <w:szCs w:val="28"/>
        </w:rPr>
        <w:t xml:space="preserve"> "О банкротстве"</w:t>
      </w:r>
      <w:r w:rsidRPr="000F4CAD">
        <w:rPr>
          <w:szCs w:val="28"/>
        </w:rPr>
        <w:t>, например, если в результате продажи предприятия невозможно продолжение деятельности должника (статья 130</w:t>
      </w:r>
      <w:r w:rsidR="001B4503">
        <w:rPr>
          <w:szCs w:val="28"/>
        </w:rPr>
        <w:t xml:space="preserve"> Закона "О банкротстве"</w:t>
      </w:r>
      <w:r w:rsidRPr="000F4CAD">
        <w:rPr>
          <w:szCs w:val="28"/>
        </w:rPr>
        <w:t>).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852325">
        <w:rPr>
          <w:b/>
          <w:i/>
          <w:sz w:val="28"/>
          <w:szCs w:val="28"/>
        </w:rPr>
        <w:t>П</w:t>
      </w:r>
      <w:r w:rsidR="00852325" w:rsidRPr="00852325">
        <w:rPr>
          <w:b/>
          <w:i/>
          <w:sz w:val="28"/>
          <w:szCs w:val="28"/>
        </w:rPr>
        <w:t>римечание</w:t>
      </w:r>
      <w:r w:rsidRPr="00852325">
        <w:rPr>
          <w:b/>
          <w:i/>
          <w:sz w:val="28"/>
          <w:szCs w:val="28"/>
        </w:rPr>
        <w:t>.</w:t>
      </w:r>
      <w:r w:rsidRPr="000F4CAD">
        <w:rPr>
          <w:sz w:val="28"/>
          <w:szCs w:val="28"/>
        </w:rPr>
        <w:t xml:space="preserve"> Необходимо отметить некоторые особенности банкротства градообразующих организаций, а также организаций</w:t>
      </w:r>
      <w:r w:rsidR="00D7639D" w:rsidRPr="000F4CAD">
        <w:rPr>
          <w:sz w:val="28"/>
          <w:szCs w:val="28"/>
        </w:rPr>
        <w:t xml:space="preserve">, </w:t>
      </w:r>
      <w:r w:rsidRPr="000F4CAD">
        <w:rPr>
          <w:sz w:val="28"/>
          <w:szCs w:val="28"/>
        </w:rPr>
        <w:t>численность которых  составляет тысячу и более человек.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 xml:space="preserve">Градообразующая организация - </w:t>
      </w:r>
      <w:r w:rsidRPr="000F4CAD">
        <w:rPr>
          <w:sz w:val="28"/>
          <w:szCs w:val="28"/>
        </w:rPr>
        <w:t>юридическое лицо, численность работников которого составляет не менее одной четвертой части занятого населения (рабочих мест) соответствующего населенного пункта или за счет функционирования (деятельности) которого поддерживается жизнеобеспечение соответствующего населенного пункта.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Следует отметить особенности продажи таких предприятий в процессе санации. При наличии ходатайства республиканского органа государственного управления, привлеченного к участию в деле о банкротстве </w:t>
      </w:r>
      <w:r w:rsidR="00D7639D" w:rsidRPr="000F4CAD">
        <w:rPr>
          <w:sz w:val="28"/>
          <w:szCs w:val="28"/>
        </w:rPr>
        <w:t xml:space="preserve">градообразующей </w:t>
      </w:r>
      <w:r w:rsidRPr="000F4CAD">
        <w:rPr>
          <w:sz w:val="28"/>
          <w:szCs w:val="28"/>
        </w:rPr>
        <w:t>организации, или местного исполнительного или распорядительного органа продажа предприятия производится путем проведения конкурса (статья 172</w:t>
      </w:r>
      <w:r w:rsidR="00DE1300">
        <w:rPr>
          <w:sz w:val="28"/>
          <w:szCs w:val="28"/>
        </w:rPr>
        <w:t xml:space="preserve"> Закона "О банкротстве"</w:t>
      </w:r>
      <w:r w:rsidRPr="000F4CAD">
        <w:rPr>
          <w:sz w:val="28"/>
          <w:szCs w:val="28"/>
        </w:rPr>
        <w:t xml:space="preserve">). </w:t>
      </w:r>
    </w:p>
    <w:p w:rsidR="006C70D8" w:rsidRPr="000F4CAD" w:rsidRDefault="006C70D8" w:rsidP="00747784">
      <w:pPr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Обязательными условиями конкурса являются:</w:t>
      </w:r>
    </w:p>
    <w:p w:rsidR="006C70D8" w:rsidRPr="001B4503" w:rsidRDefault="006C70D8" w:rsidP="00747784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B4503">
        <w:rPr>
          <w:b/>
          <w:sz w:val="28"/>
          <w:szCs w:val="28"/>
        </w:rPr>
        <w:t>сохранение рабочих мест для не менее семидесяти процентов работников, занятых на предприятии на дату его продажи;</w:t>
      </w:r>
    </w:p>
    <w:p w:rsidR="006C70D8" w:rsidRPr="001B4503" w:rsidRDefault="006C70D8" w:rsidP="00747784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B4503">
        <w:rPr>
          <w:b/>
          <w:sz w:val="28"/>
          <w:szCs w:val="28"/>
        </w:rPr>
        <w:t>переобучение за счет покупателя или трудоустройство не менее семидесяти процентов работников, занятых на предприятии на дату его продажи, в случае изменения основного вида деятельности предприятия.</w:t>
      </w:r>
    </w:p>
    <w:p w:rsidR="00601D54" w:rsidRDefault="00601D54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Продажа предприятия может быть осуществлена лишь после того, как исчерпаны все другие предусмотренные законодательством возможности удовлетворить требования кредиторов.</w:t>
      </w:r>
    </w:p>
    <w:p w:rsidR="006C70D8" w:rsidRPr="000F4CAD" w:rsidRDefault="006C70D8" w:rsidP="00747784">
      <w:pPr>
        <w:ind w:firstLine="709"/>
        <w:jc w:val="both"/>
        <w:rPr>
          <w:sz w:val="28"/>
          <w:szCs w:val="28"/>
        </w:rPr>
      </w:pPr>
    </w:p>
    <w:p w:rsidR="006C70D8" w:rsidRPr="000F4CAD" w:rsidRDefault="006C70D8" w:rsidP="000703B8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lastRenderedPageBreak/>
        <w:t>3.</w:t>
      </w:r>
      <w:r w:rsidR="00B213A4">
        <w:rPr>
          <w:b/>
          <w:sz w:val="28"/>
          <w:szCs w:val="28"/>
        </w:rPr>
        <w:t>3.</w:t>
      </w:r>
      <w:r w:rsidRPr="000F4CAD">
        <w:rPr>
          <w:b/>
          <w:sz w:val="28"/>
          <w:szCs w:val="28"/>
        </w:rPr>
        <w:t>2.</w:t>
      </w:r>
      <w:r w:rsidR="00B213A4">
        <w:rPr>
          <w:b/>
          <w:sz w:val="28"/>
          <w:szCs w:val="28"/>
        </w:rPr>
        <w:t xml:space="preserve"> </w:t>
      </w:r>
      <w:r w:rsidRPr="000F4CAD">
        <w:rPr>
          <w:b/>
          <w:sz w:val="28"/>
          <w:szCs w:val="28"/>
        </w:rPr>
        <w:t>Ликвидационное производство.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>Ликвидационное производство</w:t>
      </w:r>
      <w:r w:rsidR="001A6ADD">
        <w:rPr>
          <w:b/>
          <w:sz w:val="28"/>
          <w:szCs w:val="28"/>
        </w:rPr>
        <w:t xml:space="preserve"> </w:t>
      </w:r>
      <w:r w:rsidRPr="000F4CAD">
        <w:rPr>
          <w:b/>
          <w:sz w:val="28"/>
          <w:szCs w:val="28"/>
        </w:rPr>
        <w:t>-</w:t>
      </w:r>
      <w:r w:rsidRPr="000F4CAD">
        <w:rPr>
          <w:sz w:val="28"/>
          <w:szCs w:val="28"/>
        </w:rPr>
        <w:t xml:space="preserve"> процедура конкурсного производства, применяемая к должнику, признанному банкротом, в целях ликвидации должника - юридического лица и освобождение его от долгов, продажи имущества должника и соразмерного удовлетворения требований кредиторов.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Ликвидационное производство открывается после принятия хозяйственным судом решения об открытии ликвидационного производства в отношении должника (статья 141</w:t>
      </w:r>
      <w:r w:rsidR="001B4503">
        <w:rPr>
          <w:sz w:val="28"/>
          <w:szCs w:val="28"/>
        </w:rPr>
        <w:t xml:space="preserve"> Закона "О банкротстве"</w:t>
      </w:r>
      <w:r w:rsidRPr="000F4CAD">
        <w:rPr>
          <w:sz w:val="28"/>
          <w:szCs w:val="28"/>
        </w:rPr>
        <w:t xml:space="preserve">), а также в иных случаях, предусмотренных Законом </w:t>
      </w:r>
      <w:r w:rsidR="00B213A4">
        <w:rPr>
          <w:sz w:val="28"/>
          <w:szCs w:val="28"/>
        </w:rPr>
        <w:t>"</w:t>
      </w:r>
      <w:r w:rsidRPr="000F4CAD">
        <w:rPr>
          <w:sz w:val="28"/>
          <w:szCs w:val="28"/>
        </w:rPr>
        <w:t>О банкротстве</w:t>
      </w:r>
      <w:r w:rsidR="00B213A4">
        <w:rPr>
          <w:sz w:val="28"/>
          <w:szCs w:val="28"/>
        </w:rPr>
        <w:t>"</w:t>
      </w:r>
      <w:r w:rsidRPr="000F4CAD">
        <w:rPr>
          <w:sz w:val="28"/>
          <w:szCs w:val="28"/>
        </w:rPr>
        <w:t>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 xml:space="preserve">Профкому следует иметь </w:t>
      </w:r>
      <w:proofErr w:type="gramStart"/>
      <w:r w:rsidRPr="000F4CAD">
        <w:rPr>
          <w:b/>
          <w:sz w:val="28"/>
          <w:szCs w:val="28"/>
        </w:rPr>
        <w:t>ввиду</w:t>
      </w:r>
      <w:proofErr w:type="gramEnd"/>
      <w:r w:rsidRPr="000F4CAD">
        <w:rPr>
          <w:b/>
          <w:sz w:val="28"/>
          <w:szCs w:val="28"/>
        </w:rPr>
        <w:t>, что</w:t>
      </w:r>
      <w:r w:rsidRPr="000F4CAD">
        <w:rPr>
          <w:sz w:val="28"/>
          <w:szCs w:val="28"/>
        </w:rPr>
        <w:t xml:space="preserve"> </w:t>
      </w:r>
      <w:proofErr w:type="gramStart"/>
      <w:r w:rsidRPr="000F4CAD">
        <w:rPr>
          <w:b/>
          <w:sz w:val="28"/>
          <w:szCs w:val="28"/>
        </w:rPr>
        <w:t>в</w:t>
      </w:r>
      <w:proofErr w:type="gramEnd"/>
      <w:r w:rsidRPr="000F4CAD">
        <w:rPr>
          <w:b/>
          <w:sz w:val="28"/>
          <w:szCs w:val="28"/>
        </w:rPr>
        <w:t xml:space="preserve"> первую очередь удовлетворяются требования физических лиц</w:t>
      </w:r>
      <w:r w:rsidR="00B213A4">
        <w:rPr>
          <w:b/>
          <w:sz w:val="28"/>
          <w:szCs w:val="28"/>
        </w:rPr>
        <w:t>,</w:t>
      </w:r>
      <w:r w:rsidRPr="000F4CAD">
        <w:rPr>
          <w:b/>
          <w:sz w:val="28"/>
          <w:szCs w:val="28"/>
        </w:rPr>
        <w:t xml:space="preserve"> перед которыми должник несет ответственность за причинение вреда их жизни или здоровью, путем капитализации соответствующих повременных платежей</w:t>
      </w:r>
      <w:r w:rsidR="001B4503">
        <w:rPr>
          <w:b/>
          <w:sz w:val="28"/>
          <w:szCs w:val="28"/>
        </w:rPr>
        <w:t>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b/>
          <w:sz w:val="28"/>
          <w:szCs w:val="28"/>
        </w:rPr>
        <w:t xml:space="preserve">Во вторую очередь производятся расчеты по выплате выходных пособий и оплате труда лиц, работающих у должника по трудовому договору </w:t>
      </w:r>
      <w:r w:rsidRPr="00B64335">
        <w:rPr>
          <w:b/>
          <w:spacing w:val="-4"/>
          <w:sz w:val="28"/>
          <w:szCs w:val="28"/>
        </w:rPr>
        <w:t>(контракту), и по выплате вознаграждений по авторским договорам</w:t>
      </w:r>
      <w:r w:rsidR="001B4503" w:rsidRPr="00B64335">
        <w:rPr>
          <w:b/>
          <w:spacing w:val="-4"/>
          <w:sz w:val="28"/>
          <w:szCs w:val="28"/>
        </w:rPr>
        <w:t xml:space="preserve"> (статья 144</w:t>
      </w:r>
      <w:r w:rsidR="001B4503">
        <w:rPr>
          <w:b/>
          <w:sz w:val="28"/>
          <w:szCs w:val="28"/>
        </w:rPr>
        <w:t xml:space="preserve"> Закона "О банкротстве"</w:t>
      </w:r>
      <w:r w:rsidR="001B4503" w:rsidRPr="000F4CAD">
        <w:rPr>
          <w:b/>
          <w:sz w:val="28"/>
          <w:szCs w:val="28"/>
        </w:rPr>
        <w:t>).</w:t>
      </w:r>
    </w:p>
    <w:p w:rsidR="00DE1300" w:rsidRDefault="00DE1300" w:rsidP="000703B8">
      <w:pPr>
        <w:spacing w:line="245" w:lineRule="auto"/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0703B8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3.</w:t>
      </w:r>
      <w:r w:rsidR="00B213A4">
        <w:rPr>
          <w:b/>
          <w:sz w:val="28"/>
          <w:szCs w:val="28"/>
        </w:rPr>
        <w:t xml:space="preserve">4. </w:t>
      </w:r>
      <w:r w:rsidRPr="000F4CAD">
        <w:rPr>
          <w:b/>
          <w:sz w:val="28"/>
          <w:szCs w:val="28"/>
        </w:rPr>
        <w:t>Мировое соглашение.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Мировое соглашение может быть заключено с момента возбуждения производства по делу о банкротстве на любой его стадии после погашения задолженности по требованиям кредиторов первой и второй очереди.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Решение о заключении мирового соглашения принимается на собрании кредиторов. Мировое соглашение подлежит утверждению хозяйственным судом. Хозяйственный суд выносит определение о прекращении производств</w:t>
      </w:r>
      <w:r w:rsidR="000703B8">
        <w:rPr>
          <w:sz w:val="28"/>
          <w:szCs w:val="28"/>
        </w:rPr>
        <w:t>а</w:t>
      </w:r>
      <w:r w:rsidRPr="000F4CAD">
        <w:rPr>
          <w:sz w:val="28"/>
          <w:szCs w:val="28"/>
        </w:rPr>
        <w:t xml:space="preserve"> по делу</w:t>
      </w:r>
      <w:r w:rsidR="001B4503">
        <w:rPr>
          <w:sz w:val="28"/>
          <w:szCs w:val="28"/>
        </w:rPr>
        <w:t xml:space="preserve"> о банкротстве</w:t>
      </w:r>
      <w:r w:rsidRPr="000F4CAD">
        <w:rPr>
          <w:sz w:val="28"/>
          <w:szCs w:val="28"/>
        </w:rPr>
        <w:t>, в котором указывает об утверждении им мирового соглашения.</w:t>
      </w:r>
      <w:r w:rsidR="00B213A4">
        <w:rPr>
          <w:b/>
          <w:sz w:val="28"/>
          <w:szCs w:val="28"/>
        </w:rPr>
        <w:t xml:space="preserve"> </w:t>
      </w:r>
      <w:r w:rsidRPr="000F4CAD">
        <w:rPr>
          <w:sz w:val="28"/>
          <w:szCs w:val="28"/>
        </w:rPr>
        <w:t>Мировое соглашение может заключаться на различных условиях</w:t>
      </w:r>
      <w:r w:rsidR="001B4503">
        <w:rPr>
          <w:sz w:val="28"/>
          <w:szCs w:val="28"/>
        </w:rPr>
        <w:t>, н</w:t>
      </w:r>
      <w:r w:rsidRPr="000F4CAD">
        <w:rPr>
          <w:sz w:val="28"/>
          <w:szCs w:val="28"/>
        </w:rPr>
        <w:t xml:space="preserve">апример, </w:t>
      </w:r>
      <w:r w:rsidR="001B4503">
        <w:rPr>
          <w:sz w:val="28"/>
          <w:szCs w:val="28"/>
        </w:rPr>
        <w:t xml:space="preserve">при </w:t>
      </w:r>
      <w:r w:rsidRPr="000F4CAD">
        <w:rPr>
          <w:sz w:val="28"/>
          <w:szCs w:val="28"/>
        </w:rPr>
        <w:t>условии обязательства должника создать на базе имущества должника открытое акционерное общество и передать его акции конкурсным кредиторам в счет погашения их требований к должнику (статья 156</w:t>
      </w:r>
      <w:r w:rsidR="001B4503">
        <w:rPr>
          <w:sz w:val="28"/>
          <w:szCs w:val="28"/>
        </w:rPr>
        <w:t xml:space="preserve"> Закона "О банкротстве"</w:t>
      </w:r>
      <w:r w:rsidRPr="000F4CAD">
        <w:rPr>
          <w:sz w:val="28"/>
          <w:szCs w:val="28"/>
        </w:rPr>
        <w:t>).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</w:p>
    <w:p w:rsidR="006C70D8" w:rsidRPr="000F4CAD" w:rsidRDefault="006C70D8" w:rsidP="000703B8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4</w:t>
      </w:r>
      <w:r w:rsidR="00B213A4">
        <w:rPr>
          <w:b/>
          <w:sz w:val="28"/>
          <w:szCs w:val="28"/>
        </w:rPr>
        <w:t>. </w:t>
      </w:r>
      <w:r w:rsidRPr="000F4CAD">
        <w:rPr>
          <w:b/>
          <w:sz w:val="28"/>
          <w:szCs w:val="28"/>
        </w:rPr>
        <w:t xml:space="preserve">Особенности банкротства отдельных категорий должников - юридических лиц. </w:t>
      </w:r>
    </w:p>
    <w:p w:rsidR="006C70D8" w:rsidRPr="000F4CAD" w:rsidRDefault="006C70D8" w:rsidP="000703B8">
      <w:pPr>
        <w:spacing w:line="245" w:lineRule="auto"/>
        <w:ind w:firstLine="709"/>
        <w:jc w:val="both"/>
        <w:rPr>
          <w:sz w:val="28"/>
          <w:szCs w:val="28"/>
        </w:rPr>
      </w:pPr>
      <w:r w:rsidRPr="000703B8">
        <w:rPr>
          <w:sz w:val="28"/>
          <w:szCs w:val="28"/>
        </w:rPr>
        <w:t>Следует</w:t>
      </w:r>
      <w:r w:rsidRPr="000F4CAD">
        <w:rPr>
          <w:b/>
          <w:sz w:val="28"/>
          <w:szCs w:val="28"/>
        </w:rPr>
        <w:t xml:space="preserve"> </w:t>
      </w:r>
      <w:r w:rsidRPr="000F4CAD">
        <w:rPr>
          <w:sz w:val="28"/>
          <w:szCs w:val="28"/>
        </w:rPr>
        <w:t>отметить, что к регулируемым в особом порядке общественным отношениям, связанным с банкротством градообразующих и сельскохозяйственных организаций, банков и небанковских кредитно - финансовых организаций</w:t>
      </w:r>
      <w:r w:rsidR="000703B8">
        <w:rPr>
          <w:sz w:val="28"/>
          <w:szCs w:val="28"/>
        </w:rPr>
        <w:t>,</w:t>
      </w:r>
      <w:r w:rsidRPr="000F4CAD">
        <w:rPr>
          <w:sz w:val="28"/>
          <w:szCs w:val="28"/>
        </w:rPr>
        <w:t xml:space="preserve"> страховых организаций, а также иных субъектов гражданского права, относятся специальн</w:t>
      </w:r>
      <w:r w:rsidR="00B213A4">
        <w:rPr>
          <w:sz w:val="28"/>
          <w:szCs w:val="28"/>
        </w:rPr>
        <w:t>ые положения</w:t>
      </w:r>
      <w:r w:rsidR="001B4503">
        <w:rPr>
          <w:sz w:val="28"/>
          <w:szCs w:val="28"/>
        </w:rPr>
        <w:t>,</w:t>
      </w:r>
      <w:r w:rsidR="00B213A4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которые содержатся в разделе </w:t>
      </w:r>
      <w:r w:rsidRPr="000F4CAD">
        <w:rPr>
          <w:sz w:val="28"/>
          <w:szCs w:val="28"/>
        </w:rPr>
        <w:sym w:font="Symbol" w:char="F049"/>
      </w:r>
      <w:r w:rsidRPr="000F4CAD">
        <w:rPr>
          <w:sz w:val="28"/>
          <w:szCs w:val="28"/>
        </w:rPr>
        <w:sym w:font="Symbol" w:char="F043"/>
      </w:r>
      <w:r w:rsidRPr="000F4CAD">
        <w:rPr>
          <w:b/>
          <w:sz w:val="28"/>
          <w:szCs w:val="28"/>
        </w:rPr>
        <w:t xml:space="preserve"> </w:t>
      </w:r>
      <w:r w:rsidR="001B4503">
        <w:rPr>
          <w:b/>
          <w:sz w:val="28"/>
          <w:szCs w:val="28"/>
        </w:rPr>
        <w:t>"</w:t>
      </w:r>
      <w:r w:rsidRPr="000F4CAD">
        <w:rPr>
          <w:sz w:val="28"/>
          <w:szCs w:val="28"/>
        </w:rPr>
        <w:t>Особенности банкротства отдельных категорий должников - юридических лиц</w:t>
      </w:r>
      <w:r w:rsidR="001B4503">
        <w:rPr>
          <w:sz w:val="28"/>
          <w:szCs w:val="28"/>
        </w:rPr>
        <w:t>"</w:t>
      </w:r>
      <w:r w:rsidRPr="000F4CAD">
        <w:rPr>
          <w:sz w:val="28"/>
          <w:szCs w:val="28"/>
        </w:rPr>
        <w:t xml:space="preserve"> Закона</w:t>
      </w:r>
      <w:r w:rsidR="001B4503">
        <w:rPr>
          <w:sz w:val="28"/>
          <w:szCs w:val="28"/>
        </w:rPr>
        <w:t xml:space="preserve"> "О банкротстве"</w:t>
      </w:r>
      <w:r w:rsidRPr="000F4CAD">
        <w:rPr>
          <w:sz w:val="28"/>
          <w:szCs w:val="28"/>
        </w:rPr>
        <w:t>. Но это тема для отдельных рекомендаций.</w:t>
      </w:r>
    </w:p>
    <w:p w:rsidR="006C70D8" w:rsidRPr="000F4CAD" w:rsidRDefault="006C70D8" w:rsidP="00B213A4">
      <w:pPr>
        <w:ind w:firstLine="709"/>
        <w:jc w:val="both"/>
        <w:rPr>
          <w:sz w:val="28"/>
          <w:szCs w:val="28"/>
        </w:rPr>
      </w:pPr>
    </w:p>
    <w:p w:rsidR="000703B8" w:rsidRDefault="000703B8" w:rsidP="00B213A4">
      <w:pPr>
        <w:ind w:firstLine="709"/>
        <w:jc w:val="both"/>
        <w:rPr>
          <w:b/>
          <w:sz w:val="28"/>
          <w:szCs w:val="28"/>
        </w:rPr>
      </w:pPr>
    </w:p>
    <w:p w:rsidR="000703B8" w:rsidRDefault="000703B8" w:rsidP="00B213A4">
      <w:pPr>
        <w:ind w:firstLine="709"/>
        <w:jc w:val="both"/>
        <w:rPr>
          <w:b/>
          <w:sz w:val="28"/>
          <w:szCs w:val="28"/>
        </w:rPr>
      </w:pPr>
    </w:p>
    <w:p w:rsidR="000703B8" w:rsidRDefault="000703B8" w:rsidP="00B213A4">
      <w:pPr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0703B8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lastRenderedPageBreak/>
        <w:t>5. Резюме.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В заключение можно обобщить вышеизложенное и акцентировать вним</w:t>
      </w:r>
      <w:r w:rsidR="009C6B4D">
        <w:rPr>
          <w:sz w:val="28"/>
          <w:szCs w:val="28"/>
        </w:rPr>
        <w:t>ание профкомов на нижеследующем.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6C70D8" w:rsidRPr="000F4CAD" w:rsidRDefault="006C70D8" w:rsidP="000703B8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0F4CAD">
        <w:rPr>
          <w:b/>
          <w:sz w:val="28"/>
          <w:szCs w:val="28"/>
        </w:rPr>
        <w:t>5.1.</w:t>
      </w:r>
      <w:r w:rsidR="00B213A4">
        <w:rPr>
          <w:b/>
          <w:sz w:val="28"/>
          <w:szCs w:val="28"/>
        </w:rPr>
        <w:t> </w:t>
      </w:r>
      <w:r w:rsidRPr="000F4CAD">
        <w:rPr>
          <w:b/>
          <w:sz w:val="28"/>
          <w:szCs w:val="28"/>
        </w:rPr>
        <w:t>Действия профкома в условиях появления признаков неплатежеспособности организации.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При</w:t>
      </w:r>
      <w:r w:rsidR="00B64335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 </w:t>
      </w:r>
      <w:r w:rsidR="00B64335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появлении </w:t>
      </w:r>
      <w:r w:rsidR="00B64335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первых </w:t>
      </w:r>
      <w:r w:rsidR="00B64335">
        <w:rPr>
          <w:sz w:val="28"/>
          <w:szCs w:val="28"/>
        </w:rPr>
        <w:t xml:space="preserve">  </w:t>
      </w:r>
      <w:r w:rsidRPr="000F4CAD">
        <w:rPr>
          <w:sz w:val="28"/>
          <w:szCs w:val="28"/>
        </w:rPr>
        <w:t>признаков</w:t>
      </w:r>
      <w:r w:rsidR="00B64335">
        <w:rPr>
          <w:sz w:val="28"/>
          <w:szCs w:val="28"/>
        </w:rPr>
        <w:t xml:space="preserve">  </w:t>
      </w:r>
      <w:r w:rsidRPr="000F4CAD">
        <w:rPr>
          <w:sz w:val="28"/>
          <w:szCs w:val="28"/>
        </w:rPr>
        <w:t xml:space="preserve"> неплатежеспособности</w:t>
      </w:r>
      <w:r w:rsidR="00B64335">
        <w:rPr>
          <w:sz w:val="28"/>
          <w:szCs w:val="28"/>
        </w:rPr>
        <w:t xml:space="preserve">  </w:t>
      </w:r>
      <w:r w:rsidRPr="000F4CAD">
        <w:rPr>
          <w:sz w:val="28"/>
          <w:szCs w:val="28"/>
        </w:rPr>
        <w:t xml:space="preserve"> организации</w:t>
      </w:r>
      <w:r w:rsidR="00B64335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 (</w:t>
      </w:r>
      <w:proofErr w:type="gramStart"/>
      <w:r w:rsidRPr="000F4CAD">
        <w:rPr>
          <w:sz w:val="28"/>
          <w:szCs w:val="28"/>
        </w:rPr>
        <w:t>см</w:t>
      </w:r>
      <w:proofErr w:type="gramEnd"/>
      <w:r w:rsidRPr="000F4CAD">
        <w:rPr>
          <w:sz w:val="28"/>
          <w:szCs w:val="28"/>
        </w:rPr>
        <w:t xml:space="preserve">. пункт 1.3) профсоюзному комитету целесообразно занять активную позицию, не выжидать, что все проблемы решит наниматель или финансовое положение восстановится само собой. Чем раньше и решительнее начнет действовать профком, тем больше возможностей для защиты трудовых и социально-экономических </w:t>
      </w:r>
      <w:r w:rsidR="000703B8">
        <w:rPr>
          <w:sz w:val="28"/>
          <w:szCs w:val="28"/>
        </w:rPr>
        <w:t xml:space="preserve">прав и </w:t>
      </w:r>
      <w:r w:rsidRPr="000F4CAD">
        <w:rPr>
          <w:sz w:val="28"/>
          <w:szCs w:val="28"/>
        </w:rPr>
        <w:t>интересов работников будет у профсоюза.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Одновременно с направлением нанимателю уведомления о невыполнении коллективного договора, целесообразно запросить у нанимателя в письменном виде данные об экономическом состоянии </w:t>
      </w:r>
      <w:r w:rsidR="001B4503">
        <w:rPr>
          <w:sz w:val="28"/>
          <w:szCs w:val="28"/>
        </w:rPr>
        <w:t>организации</w:t>
      </w:r>
      <w:r w:rsidRPr="000F4CAD">
        <w:rPr>
          <w:sz w:val="28"/>
          <w:szCs w:val="28"/>
        </w:rPr>
        <w:t xml:space="preserve">. Целесообразно также предложить нанимателю разработать план предпринимательских намерений (бизнес-план) по выводу </w:t>
      </w:r>
      <w:r w:rsidR="001B4503">
        <w:rPr>
          <w:sz w:val="28"/>
          <w:szCs w:val="28"/>
        </w:rPr>
        <w:t>организации</w:t>
      </w:r>
      <w:r w:rsidRPr="000F4CAD">
        <w:rPr>
          <w:sz w:val="28"/>
          <w:szCs w:val="28"/>
        </w:rPr>
        <w:t xml:space="preserve"> из кризиса.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Бизнес - план должен содержать оценку организационно-технического уровня производства и финансово-экономического состояния </w:t>
      </w:r>
      <w:r w:rsidR="001B4503">
        <w:rPr>
          <w:sz w:val="28"/>
          <w:szCs w:val="28"/>
        </w:rPr>
        <w:t>организации</w:t>
      </w:r>
      <w:r w:rsidRPr="000F4CAD">
        <w:rPr>
          <w:sz w:val="28"/>
          <w:szCs w:val="28"/>
        </w:rPr>
        <w:t xml:space="preserve">, а также </w:t>
      </w:r>
      <w:r w:rsidRPr="000703B8">
        <w:rPr>
          <w:spacing w:val="-4"/>
          <w:sz w:val="28"/>
          <w:szCs w:val="28"/>
        </w:rPr>
        <w:t>комплекс технико-экономических, организационных и маркетинговых мероприятий,</w:t>
      </w:r>
      <w:r w:rsidRPr="000F4CAD">
        <w:rPr>
          <w:sz w:val="28"/>
          <w:szCs w:val="28"/>
        </w:rPr>
        <w:t xml:space="preserve"> направленных на развитие производства и вывод </w:t>
      </w:r>
      <w:r w:rsidR="001B4503">
        <w:rPr>
          <w:sz w:val="28"/>
          <w:szCs w:val="28"/>
        </w:rPr>
        <w:t xml:space="preserve">организации </w:t>
      </w:r>
      <w:r w:rsidRPr="000F4CAD">
        <w:rPr>
          <w:sz w:val="28"/>
          <w:szCs w:val="28"/>
        </w:rPr>
        <w:t xml:space="preserve">из кризисного состояния. 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 xml:space="preserve">Профкому необходимо довести его содержание до сведения </w:t>
      </w:r>
      <w:r w:rsidR="001B4503">
        <w:rPr>
          <w:sz w:val="28"/>
          <w:szCs w:val="28"/>
        </w:rPr>
        <w:t>трудового коллектива</w:t>
      </w:r>
      <w:r w:rsidRPr="000F4CAD">
        <w:rPr>
          <w:sz w:val="28"/>
          <w:szCs w:val="28"/>
        </w:rPr>
        <w:t>, следует обратить внимание в первую очередь на то, как отражены в бизнес-плане вопросы оплаты труда, занятости работников.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t>Располагая представленной нанимателем информацией, профсоюз сможет реально оценить ситуацию. При этом целесообразно по всем возникающим вопросам вести независимые консультации с экономистами и юристами, вышестоящим профсоюзным органом.</w:t>
      </w:r>
    </w:p>
    <w:p w:rsidR="006C70D8" w:rsidRPr="000F4CAD" w:rsidRDefault="006C70D8" w:rsidP="000703B8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F4CAD">
        <w:rPr>
          <w:sz w:val="28"/>
          <w:szCs w:val="28"/>
        </w:rPr>
        <w:t>Если у нанимателя отсутствует бизнес - план и он не видит выхода из сложившейся ситуации, то профкому (</w:t>
      </w:r>
      <w:r w:rsidR="001B4503">
        <w:rPr>
          <w:sz w:val="28"/>
          <w:szCs w:val="28"/>
        </w:rPr>
        <w:t xml:space="preserve">при возможности совместно с вышестоящей </w:t>
      </w:r>
      <w:r w:rsidRPr="000F4CAD">
        <w:rPr>
          <w:sz w:val="28"/>
          <w:szCs w:val="28"/>
        </w:rPr>
        <w:t>профорганизаци</w:t>
      </w:r>
      <w:r w:rsidR="001B4503">
        <w:rPr>
          <w:sz w:val="28"/>
          <w:szCs w:val="28"/>
        </w:rPr>
        <w:t>ей</w:t>
      </w:r>
      <w:r w:rsidRPr="000F4CAD">
        <w:rPr>
          <w:sz w:val="28"/>
          <w:szCs w:val="28"/>
        </w:rPr>
        <w:t xml:space="preserve">) следует обратиться в органы государственного управления (министерство, ведомство), которые в соответствии с </w:t>
      </w:r>
      <w:r w:rsidR="00C95C90" w:rsidRPr="000F4CAD">
        <w:rPr>
          <w:sz w:val="28"/>
          <w:szCs w:val="28"/>
        </w:rPr>
        <w:t>Инструкцией</w:t>
      </w:r>
      <w:r w:rsidR="001B4503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обязаны осуществлять мониторинг и оперативный анализ платежеспособности подведомственных </w:t>
      </w:r>
      <w:r w:rsidR="001B4503">
        <w:rPr>
          <w:sz w:val="28"/>
          <w:szCs w:val="28"/>
        </w:rPr>
        <w:t>организаций</w:t>
      </w:r>
      <w:r w:rsidRPr="000F4CAD">
        <w:rPr>
          <w:sz w:val="28"/>
          <w:szCs w:val="28"/>
        </w:rPr>
        <w:t xml:space="preserve"> в целях выявления неплатежеспособных субъектов хозяйствования</w:t>
      </w:r>
      <w:r w:rsidR="001B4503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>и принятия мер по отношению к ним (</w:t>
      </w:r>
      <w:r w:rsidR="001B4503">
        <w:rPr>
          <w:sz w:val="28"/>
          <w:szCs w:val="28"/>
        </w:rPr>
        <w:t xml:space="preserve">досудебное оздоровление, </w:t>
      </w:r>
      <w:r w:rsidRPr="000F4CAD">
        <w:rPr>
          <w:sz w:val="28"/>
          <w:szCs w:val="28"/>
        </w:rPr>
        <w:t>санация</w:t>
      </w:r>
      <w:proofErr w:type="gramEnd"/>
      <w:r w:rsidRPr="000F4CAD">
        <w:rPr>
          <w:sz w:val="28"/>
          <w:szCs w:val="28"/>
        </w:rPr>
        <w:t xml:space="preserve">, ликвидация). </w:t>
      </w:r>
    </w:p>
    <w:p w:rsidR="006C70D8" w:rsidRPr="000F4CAD" w:rsidRDefault="00330748" w:rsidP="000703B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 о</w:t>
      </w:r>
      <w:r w:rsidR="006C70D8" w:rsidRPr="000F4CAD">
        <w:rPr>
          <w:sz w:val="28"/>
          <w:szCs w:val="28"/>
        </w:rPr>
        <w:t xml:space="preserve">рганы государственного управления, </w:t>
      </w:r>
      <w:r>
        <w:rPr>
          <w:sz w:val="28"/>
          <w:szCs w:val="28"/>
        </w:rPr>
        <w:t xml:space="preserve">государственные </w:t>
      </w:r>
      <w:r w:rsidRPr="000703B8">
        <w:rPr>
          <w:sz w:val="28"/>
          <w:szCs w:val="28"/>
        </w:rPr>
        <w:t xml:space="preserve">организации, </w:t>
      </w:r>
      <w:r w:rsidR="006C70D8" w:rsidRPr="000703B8">
        <w:rPr>
          <w:sz w:val="28"/>
          <w:szCs w:val="28"/>
        </w:rPr>
        <w:t>подчиненные Правительству</w:t>
      </w:r>
      <w:r w:rsidRPr="000703B8">
        <w:rPr>
          <w:sz w:val="28"/>
          <w:szCs w:val="28"/>
        </w:rPr>
        <w:t xml:space="preserve"> Республики Беларусь</w:t>
      </w:r>
      <w:r w:rsidR="006C70D8" w:rsidRPr="000703B8">
        <w:rPr>
          <w:sz w:val="28"/>
          <w:szCs w:val="28"/>
        </w:rPr>
        <w:t xml:space="preserve">, </w:t>
      </w:r>
      <w:r w:rsidRPr="000703B8">
        <w:rPr>
          <w:sz w:val="28"/>
          <w:szCs w:val="28"/>
        </w:rPr>
        <w:t>местные исполнительные</w:t>
      </w:r>
      <w:r>
        <w:rPr>
          <w:sz w:val="28"/>
          <w:szCs w:val="28"/>
        </w:rPr>
        <w:t xml:space="preserve"> и распорядительные органы </w:t>
      </w:r>
      <w:r w:rsidR="006C70D8" w:rsidRPr="000F4CAD">
        <w:rPr>
          <w:sz w:val="28"/>
          <w:szCs w:val="28"/>
        </w:rPr>
        <w:t xml:space="preserve">по результатам оценки финансового состояния </w:t>
      </w:r>
      <w:r>
        <w:rPr>
          <w:sz w:val="28"/>
          <w:szCs w:val="28"/>
        </w:rPr>
        <w:t xml:space="preserve">организаций </w:t>
      </w:r>
      <w:r w:rsidR="000703B8">
        <w:rPr>
          <w:sz w:val="28"/>
          <w:szCs w:val="28"/>
        </w:rPr>
        <w:t>заполняют</w:t>
      </w:r>
      <w:r w:rsidR="006C70D8" w:rsidRPr="000F4CAD">
        <w:rPr>
          <w:sz w:val="28"/>
          <w:szCs w:val="28"/>
        </w:rPr>
        <w:t xml:space="preserve"> соответствующую форму </w:t>
      </w:r>
      <w:r>
        <w:rPr>
          <w:sz w:val="28"/>
          <w:szCs w:val="28"/>
        </w:rPr>
        <w:t>"</w:t>
      </w:r>
      <w:r w:rsidR="006C70D8" w:rsidRPr="000F4CAD">
        <w:rPr>
          <w:sz w:val="28"/>
          <w:szCs w:val="28"/>
        </w:rPr>
        <w:t xml:space="preserve">Перечень показателей реестра финансового состояния </w:t>
      </w:r>
      <w:r w:rsidR="008C3D5D" w:rsidRPr="000F4CAD">
        <w:rPr>
          <w:sz w:val="28"/>
          <w:szCs w:val="28"/>
        </w:rPr>
        <w:t>организаций</w:t>
      </w:r>
      <w:r w:rsidR="006C70D8" w:rsidRPr="000F4CAD">
        <w:rPr>
          <w:sz w:val="28"/>
          <w:szCs w:val="28"/>
        </w:rPr>
        <w:t xml:space="preserve"> с неудовлетворительной структурой </w:t>
      </w:r>
      <w:r w:rsidR="008C3D5D" w:rsidRPr="000F4CAD">
        <w:rPr>
          <w:sz w:val="28"/>
          <w:szCs w:val="28"/>
        </w:rPr>
        <w:t xml:space="preserve">бухгалтерского </w:t>
      </w:r>
      <w:r w:rsidR="006C70D8" w:rsidRPr="000F4CAD">
        <w:rPr>
          <w:sz w:val="28"/>
          <w:szCs w:val="28"/>
        </w:rPr>
        <w:t>бала</w:t>
      </w:r>
      <w:r>
        <w:rPr>
          <w:sz w:val="28"/>
          <w:szCs w:val="28"/>
        </w:rPr>
        <w:t>нса"</w:t>
      </w:r>
      <w:r w:rsidR="006C70D8" w:rsidRPr="000F4CAD">
        <w:rPr>
          <w:sz w:val="28"/>
          <w:szCs w:val="28"/>
        </w:rPr>
        <w:t>.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b/>
          <w:szCs w:val="28"/>
        </w:rPr>
      </w:pPr>
      <w:r w:rsidRPr="000F4CAD">
        <w:rPr>
          <w:szCs w:val="28"/>
        </w:rPr>
        <w:t>Следует также учесть, что согласно стать</w:t>
      </w:r>
      <w:r w:rsidR="00330748">
        <w:rPr>
          <w:szCs w:val="28"/>
        </w:rPr>
        <w:t>е</w:t>
      </w:r>
      <w:r w:rsidRPr="000F4CAD">
        <w:rPr>
          <w:szCs w:val="28"/>
        </w:rPr>
        <w:t xml:space="preserve"> 15 Закона </w:t>
      </w:r>
      <w:r w:rsidR="00B213A4">
        <w:rPr>
          <w:szCs w:val="28"/>
        </w:rPr>
        <w:t>"</w:t>
      </w:r>
      <w:r w:rsidRPr="000F4CAD">
        <w:rPr>
          <w:szCs w:val="28"/>
        </w:rPr>
        <w:t>О банкротстве</w:t>
      </w:r>
      <w:r w:rsidR="00B213A4">
        <w:rPr>
          <w:szCs w:val="28"/>
        </w:rPr>
        <w:t>"</w:t>
      </w:r>
      <w:r w:rsidRPr="000F4CAD">
        <w:rPr>
          <w:szCs w:val="28"/>
        </w:rPr>
        <w:t xml:space="preserve"> учредители</w:t>
      </w:r>
      <w:r w:rsidR="00330748">
        <w:rPr>
          <w:szCs w:val="28"/>
        </w:rPr>
        <w:t xml:space="preserve"> (участники)</w:t>
      </w:r>
      <w:r w:rsidRPr="000F4CAD">
        <w:rPr>
          <w:szCs w:val="28"/>
        </w:rPr>
        <w:t xml:space="preserve"> должника - юридического лица, собственник имущества должника - унитарного предприятия, государственные органы</w:t>
      </w:r>
      <w:r w:rsidR="008C3D5D" w:rsidRPr="000F4CAD">
        <w:rPr>
          <w:szCs w:val="28"/>
        </w:rPr>
        <w:t xml:space="preserve">, </w:t>
      </w:r>
      <w:r w:rsidRPr="000F4CAD">
        <w:rPr>
          <w:szCs w:val="28"/>
        </w:rPr>
        <w:t xml:space="preserve">местные </w:t>
      </w:r>
      <w:r w:rsidRPr="000F4CAD">
        <w:rPr>
          <w:szCs w:val="28"/>
        </w:rPr>
        <w:lastRenderedPageBreak/>
        <w:t>исполнительные и распорядительные органы в пределах своей компетенции обязаны принимать своевременные меры по предупреждению банкротства. В целях предупреждения банкротства юридических лиц</w:t>
      </w:r>
      <w:r w:rsidRPr="000F4CAD">
        <w:rPr>
          <w:b/>
          <w:szCs w:val="28"/>
        </w:rPr>
        <w:t xml:space="preserve"> </w:t>
      </w:r>
      <w:r w:rsidRPr="000F4CAD">
        <w:rPr>
          <w:szCs w:val="28"/>
        </w:rPr>
        <w:t>учредители (участники)</w:t>
      </w:r>
      <w:r w:rsidRPr="000F4CAD">
        <w:rPr>
          <w:b/>
          <w:szCs w:val="28"/>
        </w:rPr>
        <w:t xml:space="preserve"> </w:t>
      </w:r>
      <w:r w:rsidRPr="000F4CAD">
        <w:rPr>
          <w:szCs w:val="28"/>
        </w:rPr>
        <w:t xml:space="preserve">должника - юридического лица, </w:t>
      </w:r>
      <w:r w:rsidRPr="00DE1300">
        <w:rPr>
          <w:szCs w:val="28"/>
        </w:rPr>
        <w:t>собственник имущества должника -</w:t>
      </w:r>
      <w:r w:rsidRPr="000F4CAD">
        <w:rPr>
          <w:szCs w:val="28"/>
        </w:rPr>
        <w:t xml:space="preserve"> унитарного предприятия до момента подачи в хозяйственный суд заявления о банкротстве</w:t>
      </w:r>
      <w:r w:rsidRPr="000F4CAD">
        <w:rPr>
          <w:b/>
          <w:szCs w:val="28"/>
        </w:rPr>
        <w:t xml:space="preserve"> </w:t>
      </w:r>
      <w:r w:rsidRPr="000F4CAD">
        <w:rPr>
          <w:szCs w:val="28"/>
        </w:rPr>
        <w:t>должника</w:t>
      </w:r>
      <w:r w:rsidRPr="000F4CAD">
        <w:rPr>
          <w:b/>
          <w:szCs w:val="28"/>
        </w:rPr>
        <w:t xml:space="preserve"> </w:t>
      </w:r>
      <w:r w:rsidRPr="000F4CAD">
        <w:rPr>
          <w:szCs w:val="28"/>
        </w:rPr>
        <w:t>в пределах своей компетенции принимают меры, направленные на улучшение финансового состояния должника. Кредиторы или иные лица на основании соглашения с должником могут также принимать меры, направленные на улучшение финансового состояния должника.</w:t>
      </w:r>
      <w:r w:rsidRPr="000F4CAD">
        <w:rPr>
          <w:b/>
          <w:szCs w:val="28"/>
        </w:rPr>
        <w:t xml:space="preserve"> 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0F4CAD">
        <w:rPr>
          <w:szCs w:val="28"/>
        </w:rPr>
        <w:t xml:space="preserve">Следует иметь </w:t>
      </w:r>
      <w:proofErr w:type="gramStart"/>
      <w:r w:rsidRPr="000F4CAD">
        <w:rPr>
          <w:szCs w:val="28"/>
        </w:rPr>
        <w:t>ввиду</w:t>
      </w:r>
      <w:proofErr w:type="gramEnd"/>
      <w:r w:rsidRPr="000F4CAD">
        <w:rPr>
          <w:szCs w:val="28"/>
        </w:rPr>
        <w:t xml:space="preserve">, что </w:t>
      </w:r>
      <w:proofErr w:type="gramStart"/>
      <w:r w:rsidRPr="000F4CAD">
        <w:rPr>
          <w:szCs w:val="28"/>
        </w:rPr>
        <w:t>собственник</w:t>
      </w:r>
      <w:proofErr w:type="gramEnd"/>
      <w:r w:rsidRPr="000F4CAD">
        <w:rPr>
          <w:szCs w:val="28"/>
        </w:rPr>
        <w:t xml:space="preserve"> имущества должника - унитарного  предприятия в любое время до окончания санации с целью исполнения обязательств должника вправе осуществить одновременное или частичное удовлетворение требований всех конкурсных кредиторов в соответствии с реестром требований кредиторов. Предоставление должнику субсидий, а также оказание ин</w:t>
      </w:r>
      <w:r w:rsidR="008C3D5D" w:rsidRPr="000F4CAD">
        <w:rPr>
          <w:szCs w:val="28"/>
        </w:rPr>
        <w:t>ых</w:t>
      </w:r>
      <w:r w:rsidRPr="000F4CAD">
        <w:rPr>
          <w:szCs w:val="28"/>
        </w:rPr>
        <w:t xml:space="preserve"> </w:t>
      </w:r>
      <w:r w:rsidR="008C3D5D" w:rsidRPr="000F4CAD">
        <w:rPr>
          <w:szCs w:val="28"/>
        </w:rPr>
        <w:t xml:space="preserve">видов </w:t>
      </w:r>
      <w:r w:rsidRPr="000F4CAD">
        <w:rPr>
          <w:szCs w:val="28"/>
        </w:rPr>
        <w:t>финансовой помощи производится в порядке, установленном законодательством (статья 133</w:t>
      </w:r>
      <w:r w:rsidR="00330748">
        <w:rPr>
          <w:szCs w:val="28"/>
        </w:rPr>
        <w:t xml:space="preserve"> Закона "О банкротстве"</w:t>
      </w:r>
      <w:r w:rsidRPr="000F4CAD">
        <w:rPr>
          <w:szCs w:val="28"/>
        </w:rPr>
        <w:t>).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0F4CAD">
        <w:rPr>
          <w:szCs w:val="28"/>
        </w:rPr>
        <w:t>Поэтому профкому необходимо направить письменный запрос в вышестоящую государственную организацию (</w:t>
      </w:r>
      <w:r w:rsidR="00FD3484">
        <w:rPr>
          <w:szCs w:val="28"/>
        </w:rPr>
        <w:t>м</w:t>
      </w:r>
      <w:r w:rsidRPr="000F4CAD">
        <w:rPr>
          <w:szCs w:val="28"/>
        </w:rPr>
        <w:t xml:space="preserve">инистерство, концерн) для </w:t>
      </w:r>
      <w:r w:rsidR="00330748">
        <w:rPr>
          <w:szCs w:val="28"/>
        </w:rPr>
        <w:t xml:space="preserve">получения информации о проделанной и планируемой работе по </w:t>
      </w:r>
      <w:r w:rsidRPr="000F4CAD">
        <w:rPr>
          <w:szCs w:val="28"/>
        </w:rPr>
        <w:t>улучшени</w:t>
      </w:r>
      <w:r w:rsidR="00330748">
        <w:rPr>
          <w:szCs w:val="28"/>
        </w:rPr>
        <w:t>ю</w:t>
      </w:r>
      <w:r w:rsidRPr="000F4CAD">
        <w:rPr>
          <w:szCs w:val="28"/>
        </w:rPr>
        <w:t xml:space="preserve"> финансового положения </w:t>
      </w:r>
      <w:r w:rsidR="00330748">
        <w:rPr>
          <w:szCs w:val="28"/>
        </w:rPr>
        <w:t>организации</w:t>
      </w:r>
      <w:r w:rsidRPr="000F4CAD">
        <w:rPr>
          <w:szCs w:val="28"/>
        </w:rPr>
        <w:t xml:space="preserve"> (предотвращения банкротства). Кроме того, если руководитель </w:t>
      </w:r>
      <w:r w:rsidR="00330748">
        <w:rPr>
          <w:szCs w:val="28"/>
        </w:rPr>
        <w:t>организации</w:t>
      </w:r>
      <w:r w:rsidRPr="000F4CAD">
        <w:rPr>
          <w:szCs w:val="28"/>
        </w:rPr>
        <w:t xml:space="preserve"> не представляет запрашиваемых данных об экономическом состоянии, если у него отсутствует бизнес - план развития </w:t>
      </w:r>
      <w:r w:rsidR="00330748">
        <w:rPr>
          <w:szCs w:val="28"/>
        </w:rPr>
        <w:t>организации</w:t>
      </w:r>
      <w:r w:rsidRPr="000F4CAD">
        <w:rPr>
          <w:szCs w:val="28"/>
        </w:rPr>
        <w:t xml:space="preserve">, то профсоюзу целесообразно в первую очередь ставить вопрос перед собственником (учредителем) </w:t>
      </w:r>
      <w:r w:rsidR="00330748">
        <w:rPr>
          <w:szCs w:val="28"/>
        </w:rPr>
        <w:t xml:space="preserve">организации </w:t>
      </w:r>
      <w:r w:rsidRPr="000F4CAD">
        <w:rPr>
          <w:szCs w:val="28"/>
        </w:rPr>
        <w:t>о замене руководителя.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0F4CAD">
        <w:rPr>
          <w:szCs w:val="28"/>
        </w:rPr>
        <w:t>При смене руководит</w:t>
      </w:r>
      <w:r w:rsidR="002004E9">
        <w:rPr>
          <w:szCs w:val="28"/>
        </w:rPr>
        <w:t>еля</w:t>
      </w:r>
      <w:r w:rsidR="00330748">
        <w:rPr>
          <w:szCs w:val="28"/>
        </w:rPr>
        <w:t xml:space="preserve"> </w:t>
      </w:r>
      <w:r w:rsidRPr="000F4CAD">
        <w:rPr>
          <w:szCs w:val="28"/>
        </w:rPr>
        <w:t xml:space="preserve">первым делом нового руководства должна быть разработка бизнес - плана развития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 xml:space="preserve">. Одновременно необходимо решать с государственными органами вопрос о предоставлении </w:t>
      </w:r>
      <w:r w:rsidR="002004E9">
        <w:rPr>
          <w:szCs w:val="28"/>
        </w:rPr>
        <w:t xml:space="preserve">организации </w:t>
      </w:r>
      <w:r w:rsidRPr="000F4CAD">
        <w:rPr>
          <w:szCs w:val="28"/>
        </w:rPr>
        <w:t xml:space="preserve">кредита или вопрос о предоставлении налоговых льгот с целью улучшения </w:t>
      </w:r>
      <w:r w:rsidR="002004E9">
        <w:rPr>
          <w:szCs w:val="28"/>
        </w:rPr>
        <w:t>ее</w:t>
      </w:r>
      <w:r w:rsidRPr="000F4CAD">
        <w:rPr>
          <w:szCs w:val="28"/>
        </w:rPr>
        <w:t xml:space="preserve"> финансового состояния.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0F4CAD">
        <w:rPr>
          <w:b/>
          <w:szCs w:val="28"/>
        </w:rPr>
        <w:t>5.2.</w:t>
      </w:r>
      <w:r w:rsidRPr="000F4CAD">
        <w:rPr>
          <w:szCs w:val="28"/>
        </w:rPr>
        <w:t xml:space="preserve"> </w:t>
      </w:r>
      <w:r w:rsidRPr="000F4CAD">
        <w:rPr>
          <w:b/>
          <w:szCs w:val="28"/>
        </w:rPr>
        <w:t>Подготовка к участию в процессе по делу о банкротстве.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b/>
          <w:szCs w:val="28"/>
        </w:rPr>
      </w:pPr>
      <w:r w:rsidRPr="000F4CAD">
        <w:rPr>
          <w:szCs w:val="28"/>
        </w:rPr>
        <w:t xml:space="preserve">Если вышеизложенные меры не улучшат финансовое состояние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, е</w:t>
      </w:r>
      <w:r w:rsidR="002004E9">
        <w:rPr>
          <w:szCs w:val="28"/>
        </w:rPr>
        <w:t>е</w:t>
      </w:r>
      <w:r w:rsidRPr="000F4CAD">
        <w:rPr>
          <w:szCs w:val="28"/>
        </w:rPr>
        <w:t xml:space="preserve"> платежеспособность и все же будет подано в хозяйственный суд заявление о банкро</w:t>
      </w:r>
      <w:r w:rsidR="00B213A4">
        <w:rPr>
          <w:szCs w:val="28"/>
        </w:rPr>
        <w:t>тстве в соответствии с Законом "</w:t>
      </w:r>
      <w:r w:rsidRPr="000F4CAD">
        <w:rPr>
          <w:szCs w:val="28"/>
        </w:rPr>
        <w:t>О банкротстве</w:t>
      </w:r>
      <w:r w:rsidR="00B213A4">
        <w:rPr>
          <w:szCs w:val="28"/>
        </w:rPr>
        <w:t>"</w:t>
      </w:r>
      <w:r w:rsidRPr="000F4CAD">
        <w:rPr>
          <w:szCs w:val="28"/>
        </w:rPr>
        <w:t xml:space="preserve">, то профсоюзу следует начинать готовить коллектив работников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 xml:space="preserve"> к процедуре банкротства.</w:t>
      </w:r>
      <w:r w:rsidRPr="000F4CAD">
        <w:rPr>
          <w:b/>
          <w:szCs w:val="28"/>
        </w:rPr>
        <w:t xml:space="preserve"> 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0703B8">
        <w:rPr>
          <w:spacing w:val="-4"/>
          <w:szCs w:val="28"/>
        </w:rPr>
        <w:t xml:space="preserve">Следует разъяснить работникам практику применения Закона </w:t>
      </w:r>
      <w:r w:rsidR="00B213A4" w:rsidRPr="000703B8">
        <w:rPr>
          <w:spacing w:val="-4"/>
          <w:szCs w:val="28"/>
        </w:rPr>
        <w:t>"О банкротстве"</w:t>
      </w:r>
      <w:r w:rsidRPr="000703B8">
        <w:rPr>
          <w:spacing w:val="-4"/>
          <w:szCs w:val="28"/>
        </w:rPr>
        <w:t>,</w:t>
      </w:r>
      <w:r w:rsidRPr="000F4CAD">
        <w:rPr>
          <w:szCs w:val="28"/>
        </w:rPr>
        <w:t xml:space="preserve"> что нормы закона в первую очередь предусматривают изыскать возможность сохранения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, восстановления е</w:t>
      </w:r>
      <w:r w:rsidR="002004E9">
        <w:rPr>
          <w:szCs w:val="28"/>
        </w:rPr>
        <w:t>е</w:t>
      </w:r>
      <w:r w:rsidRPr="000F4CAD">
        <w:rPr>
          <w:szCs w:val="28"/>
        </w:rPr>
        <w:t xml:space="preserve"> платежеспособности. С этой целью в </w:t>
      </w:r>
      <w:r w:rsidR="000703B8">
        <w:rPr>
          <w:szCs w:val="28"/>
        </w:rPr>
        <w:t>З</w:t>
      </w:r>
      <w:r w:rsidRPr="000F4CAD">
        <w:rPr>
          <w:szCs w:val="28"/>
        </w:rPr>
        <w:t>аконе</w:t>
      </w:r>
      <w:r w:rsidR="000703B8">
        <w:rPr>
          <w:szCs w:val="28"/>
        </w:rPr>
        <w:t xml:space="preserve"> "О банкротстве"</w:t>
      </w:r>
      <w:r w:rsidRPr="000F4CAD">
        <w:rPr>
          <w:szCs w:val="28"/>
        </w:rPr>
        <w:t xml:space="preserve"> предусмотрены процедуры защитного периода и санации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, направленные на изучение е</w:t>
      </w:r>
      <w:r w:rsidR="002004E9">
        <w:rPr>
          <w:szCs w:val="28"/>
        </w:rPr>
        <w:t>е</w:t>
      </w:r>
      <w:r w:rsidRPr="000F4CAD">
        <w:rPr>
          <w:szCs w:val="28"/>
        </w:rPr>
        <w:t xml:space="preserve"> финансового положения и возможности разработки мер по восстановлению е</w:t>
      </w:r>
      <w:r w:rsidR="002004E9">
        <w:rPr>
          <w:szCs w:val="28"/>
        </w:rPr>
        <w:t>е</w:t>
      </w:r>
      <w:r w:rsidRPr="000F4CAD">
        <w:rPr>
          <w:szCs w:val="28"/>
        </w:rPr>
        <w:t xml:space="preserve"> платежеспособности. </w:t>
      </w:r>
    </w:p>
    <w:p w:rsidR="006C70D8" w:rsidRPr="000F4CAD" w:rsidRDefault="006C70D8" w:rsidP="000703B8">
      <w:pPr>
        <w:pStyle w:val="FR1"/>
        <w:spacing w:line="235" w:lineRule="auto"/>
        <w:ind w:firstLine="709"/>
        <w:rPr>
          <w:szCs w:val="28"/>
        </w:rPr>
      </w:pPr>
      <w:r w:rsidRPr="00DE1300">
        <w:rPr>
          <w:spacing w:val="-4"/>
          <w:szCs w:val="28"/>
        </w:rPr>
        <w:t xml:space="preserve">При этом следует иметь </w:t>
      </w:r>
      <w:proofErr w:type="gramStart"/>
      <w:r w:rsidRPr="00DE1300">
        <w:rPr>
          <w:spacing w:val="-4"/>
          <w:szCs w:val="28"/>
        </w:rPr>
        <w:t>ввиду</w:t>
      </w:r>
      <w:proofErr w:type="gramEnd"/>
      <w:r w:rsidRPr="00DE1300">
        <w:rPr>
          <w:spacing w:val="-4"/>
          <w:szCs w:val="28"/>
        </w:rPr>
        <w:t xml:space="preserve">, что </w:t>
      </w:r>
      <w:proofErr w:type="gramStart"/>
      <w:r w:rsidRPr="00DE1300">
        <w:rPr>
          <w:spacing w:val="-4"/>
          <w:szCs w:val="28"/>
        </w:rPr>
        <w:t>представитель</w:t>
      </w:r>
      <w:proofErr w:type="gramEnd"/>
      <w:r w:rsidRPr="00DE1300">
        <w:rPr>
          <w:spacing w:val="-4"/>
          <w:szCs w:val="28"/>
        </w:rPr>
        <w:t xml:space="preserve"> работников согласно стать</w:t>
      </w:r>
      <w:r w:rsidR="00B213A4" w:rsidRPr="00DE1300">
        <w:rPr>
          <w:spacing w:val="-4"/>
          <w:szCs w:val="28"/>
        </w:rPr>
        <w:t>е</w:t>
      </w:r>
      <w:r w:rsidRPr="00DE1300">
        <w:rPr>
          <w:spacing w:val="-4"/>
          <w:szCs w:val="28"/>
        </w:rPr>
        <w:t xml:space="preserve"> 21</w:t>
      </w:r>
      <w:r w:rsidRPr="000F4CAD">
        <w:rPr>
          <w:szCs w:val="28"/>
        </w:rPr>
        <w:t xml:space="preserve"> Закона </w:t>
      </w:r>
      <w:r w:rsidR="00330748">
        <w:rPr>
          <w:szCs w:val="28"/>
        </w:rPr>
        <w:t>"</w:t>
      </w:r>
      <w:r w:rsidRPr="000F4CAD">
        <w:rPr>
          <w:szCs w:val="28"/>
        </w:rPr>
        <w:t>О банкротстве</w:t>
      </w:r>
      <w:r w:rsidR="00330748">
        <w:rPr>
          <w:szCs w:val="28"/>
        </w:rPr>
        <w:t>"</w:t>
      </w:r>
      <w:r w:rsidRPr="000F4CAD">
        <w:rPr>
          <w:szCs w:val="28"/>
        </w:rPr>
        <w:t xml:space="preserve"> имеет право участвовать в судебном процессе по делу о банкротстве. Поэтому работникам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 xml:space="preserve"> </w:t>
      </w:r>
      <w:r w:rsidR="00330748" w:rsidRPr="000F4CAD">
        <w:rPr>
          <w:szCs w:val="28"/>
        </w:rPr>
        <w:t xml:space="preserve">для участия в судебном процессе по </w:t>
      </w:r>
      <w:r w:rsidR="00330748" w:rsidRPr="00FD3484">
        <w:rPr>
          <w:spacing w:val="-4"/>
          <w:szCs w:val="28"/>
        </w:rPr>
        <w:t xml:space="preserve">делу о банкротстве </w:t>
      </w:r>
      <w:r w:rsidRPr="00FD3484">
        <w:rPr>
          <w:spacing w:val="-4"/>
          <w:szCs w:val="28"/>
        </w:rPr>
        <w:t>необходимо выбрать представителя, обладающего</w:t>
      </w:r>
      <w:r w:rsidR="00330748" w:rsidRPr="00FD3484">
        <w:rPr>
          <w:spacing w:val="-4"/>
          <w:szCs w:val="28"/>
        </w:rPr>
        <w:t xml:space="preserve"> </w:t>
      </w:r>
      <w:r w:rsidRPr="00FD3484">
        <w:rPr>
          <w:spacing w:val="-4"/>
          <w:szCs w:val="28"/>
        </w:rPr>
        <w:t>определенным</w:t>
      </w:r>
      <w:r w:rsidRPr="000F4CAD">
        <w:rPr>
          <w:szCs w:val="28"/>
        </w:rPr>
        <w:t xml:space="preserve"> уровнем знаний по этим вопросам.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lastRenderedPageBreak/>
        <w:t xml:space="preserve">Профком и представитель работников </w:t>
      </w:r>
      <w:proofErr w:type="gramStart"/>
      <w:r w:rsidRPr="000F4CAD">
        <w:rPr>
          <w:szCs w:val="28"/>
        </w:rPr>
        <w:t>должны</w:t>
      </w:r>
      <w:proofErr w:type="gramEnd"/>
      <w:r w:rsidRPr="000F4CAD">
        <w:rPr>
          <w:szCs w:val="28"/>
        </w:rPr>
        <w:t xml:space="preserve"> в процессе по делу о банкротстве занимать активную позицию по защите </w:t>
      </w:r>
      <w:r w:rsidR="00FD3484">
        <w:rPr>
          <w:szCs w:val="28"/>
        </w:rPr>
        <w:t xml:space="preserve">трудовых </w:t>
      </w:r>
      <w:r w:rsidR="00FD3484" w:rsidRPr="000F4CAD">
        <w:rPr>
          <w:szCs w:val="28"/>
        </w:rPr>
        <w:t xml:space="preserve">и социально-экономических </w:t>
      </w:r>
      <w:r w:rsidRPr="000F4CAD">
        <w:rPr>
          <w:szCs w:val="28"/>
        </w:rPr>
        <w:t>прав</w:t>
      </w:r>
      <w:r w:rsidR="00FD3484">
        <w:rPr>
          <w:szCs w:val="28"/>
        </w:rPr>
        <w:t xml:space="preserve"> и</w:t>
      </w:r>
      <w:r w:rsidRPr="000F4CAD">
        <w:rPr>
          <w:szCs w:val="28"/>
        </w:rPr>
        <w:t xml:space="preserve"> интересов работников. Для этого им необходимо ознакомиться с основными положениями Закона </w:t>
      </w:r>
      <w:r w:rsidR="00B213A4">
        <w:rPr>
          <w:szCs w:val="28"/>
        </w:rPr>
        <w:t>"</w:t>
      </w:r>
      <w:r w:rsidRPr="000F4CAD">
        <w:rPr>
          <w:szCs w:val="28"/>
        </w:rPr>
        <w:t>О банкротстве</w:t>
      </w:r>
      <w:r w:rsidR="00B213A4">
        <w:rPr>
          <w:szCs w:val="28"/>
        </w:rPr>
        <w:t>"</w:t>
      </w:r>
      <w:r w:rsidRPr="000F4CAD">
        <w:rPr>
          <w:szCs w:val="28"/>
        </w:rPr>
        <w:t xml:space="preserve"> и настоящ</w:t>
      </w:r>
      <w:r w:rsidR="00B213A4">
        <w:rPr>
          <w:szCs w:val="28"/>
        </w:rPr>
        <w:t>ими Методическими рекомендациями</w:t>
      </w:r>
      <w:r w:rsidRPr="000F4CAD">
        <w:rPr>
          <w:szCs w:val="28"/>
        </w:rPr>
        <w:t>.</w:t>
      </w:r>
    </w:p>
    <w:p w:rsidR="006C70D8" w:rsidRPr="000F4CAD" w:rsidRDefault="006C70D8" w:rsidP="00B213A4">
      <w:pPr>
        <w:ind w:firstLine="709"/>
        <w:jc w:val="both"/>
        <w:rPr>
          <w:sz w:val="28"/>
          <w:szCs w:val="28"/>
        </w:rPr>
      </w:pPr>
      <w:r w:rsidRPr="00DE1300">
        <w:rPr>
          <w:sz w:val="28"/>
          <w:szCs w:val="28"/>
        </w:rPr>
        <w:t xml:space="preserve">В защитном периоде необходимо принять активное участие в </w:t>
      </w:r>
      <w:r w:rsidR="00A52115" w:rsidRPr="00DE1300">
        <w:rPr>
          <w:sz w:val="28"/>
          <w:szCs w:val="28"/>
        </w:rPr>
        <w:t xml:space="preserve">анализе финансово-хозяйственной </w:t>
      </w:r>
      <w:r w:rsidRPr="00DE1300">
        <w:rPr>
          <w:sz w:val="28"/>
          <w:szCs w:val="28"/>
        </w:rPr>
        <w:t xml:space="preserve">деятельности </w:t>
      </w:r>
      <w:r w:rsidR="002004E9" w:rsidRPr="00DE1300">
        <w:rPr>
          <w:sz w:val="28"/>
          <w:szCs w:val="28"/>
        </w:rPr>
        <w:t>организации</w:t>
      </w:r>
      <w:r w:rsidRPr="00DE1300">
        <w:rPr>
          <w:sz w:val="28"/>
          <w:szCs w:val="28"/>
        </w:rPr>
        <w:t>, тщательно изучить результаты анализа, отчет управляющего. В период конкурсного производства н</w:t>
      </w:r>
      <w:r w:rsidR="00330748" w:rsidRPr="00DE1300">
        <w:rPr>
          <w:sz w:val="28"/>
          <w:szCs w:val="28"/>
        </w:rPr>
        <w:t xml:space="preserve">еобходимо </w:t>
      </w:r>
      <w:r w:rsidRPr="00DE1300">
        <w:rPr>
          <w:sz w:val="28"/>
          <w:szCs w:val="28"/>
        </w:rPr>
        <w:t xml:space="preserve">участвовать во всех собраниях кредиторов, изучить планы санации или ликвидации </w:t>
      </w:r>
      <w:r w:rsidR="00330748" w:rsidRPr="00DE1300">
        <w:rPr>
          <w:sz w:val="28"/>
          <w:szCs w:val="28"/>
        </w:rPr>
        <w:t>организации, п</w:t>
      </w:r>
      <w:r w:rsidRPr="00DE1300">
        <w:rPr>
          <w:sz w:val="28"/>
          <w:szCs w:val="28"/>
        </w:rPr>
        <w:t>роконсультироваться</w:t>
      </w:r>
      <w:r w:rsidRPr="000F4CAD">
        <w:rPr>
          <w:sz w:val="28"/>
          <w:szCs w:val="28"/>
        </w:rPr>
        <w:t xml:space="preserve"> у специа</w:t>
      </w:r>
      <w:r w:rsidR="00A52115">
        <w:rPr>
          <w:sz w:val="28"/>
          <w:szCs w:val="28"/>
        </w:rPr>
        <w:t xml:space="preserve">листов об эффективности планов, </w:t>
      </w:r>
      <w:r w:rsidRPr="000F4CAD">
        <w:rPr>
          <w:sz w:val="28"/>
          <w:szCs w:val="28"/>
        </w:rPr>
        <w:t>последствиях их реализации</w:t>
      </w:r>
      <w:r w:rsidR="00330748">
        <w:rPr>
          <w:sz w:val="28"/>
          <w:szCs w:val="28"/>
        </w:rPr>
        <w:t>, о</w:t>
      </w:r>
      <w:r w:rsidRPr="000F4CAD">
        <w:rPr>
          <w:sz w:val="28"/>
          <w:szCs w:val="28"/>
        </w:rPr>
        <w:t xml:space="preserve">существлять </w:t>
      </w:r>
      <w:proofErr w:type="gramStart"/>
      <w:r w:rsidRPr="000F4CAD">
        <w:rPr>
          <w:sz w:val="28"/>
          <w:szCs w:val="28"/>
        </w:rPr>
        <w:t>контроль за</w:t>
      </w:r>
      <w:proofErr w:type="gramEnd"/>
      <w:r w:rsidRPr="000F4CAD">
        <w:rPr>
          <w:sz w:val="28"/>
          <w:szCs w:val="28"/>
        </w:rPr>
        <w:t xml:space="preserve"> соблюдением трудового законодательства в отношении работников </w:t>
      </w:r>
      <w:r w:rsidR="002004E9">
        <w:rPr>
          <w:sz w:val="28"/>
          <w:szCs w:val="28"/>
        </w:rPr>
        <w:t>организации</w:t>
      </w:r>
      <w:r w:rsidRPr="000F4CAD">
        <w:rPr>
          <w:sz w:val="28"/>
          <w:szCs w:val="28"/>
        </w:rPr>
        <w:t xml:space="preserve"> на всех этапах процесса по делу о банкротстве.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t xml:space="preserve">Информацию, получаемую на всех стадиях процесса по делу о банкротстве, профком и представитель работников должны доводить до сведения работников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, чтобы иметь возможность получать своевременную коллективную поддержку. Следует также контролировать, чтобы на всех стадиях процесса по делу о банкротстве выполнялись нормы трудового законодательства.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b/>
          <w:szCs w:val="28"/>
        </w:rPr>
        <w:t>5</w:t>
      </w:r>
      <w:r w:rsidRPr="000F4CAD">
        <w:rPr>
          <w:szCs w:val="28"/>
        </w:rPr>
        <w:t>.</w:t>
      </w:r>
      <w:r w:rsidRPr="000F4CAD">
        <w:rPr>
          <w:b/>
          <w:szCs w:val="28"/>
        </w:rPr>
        <w:t>3.</w:t>
      </w:r>
      <w:r w:rsidRPr="000F4CAD">
        <w:rPr>
          <w:szCs w:val="28"/>
        </w:rPr>
        <w:t xml:space="preserve"> </w:t>
      </w:r>
      <w:r w:rsidRPr="000F4CAD">
        <w:rPr>
          <w:b/>
          <w:szCs w:val="28"/>
        </w:rPr>
        <w:t>Заключение.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t xml:space="preserve">При </w:t>
      </w:r>
      <w:r w:rsidR="00330748">
        <w:rPr>
          <w:szCs w:val="28"/>
        </w:rPr>
        <w:t xml:space="preserve">своевременных и взвешенных действиях </w:t>
      </w:r>
      <w:r w:rsidRPr="000F4CAD">
        <w:rPr>
          <w:szCs w:val="28"/>
        </w:rPr>
        <w:t>профкома</w:t>
      </w:r>
      <w:r w:rsidR="00330748">
        <w:rPr>
          <w:szCs w:val="28"/>
        </w:rPr>
        <w:t xml:space="preserve"> </w:t>
      </w:r>
      <w:r w:rsidRPr="000F4CAD">
        <w:rPr>
          <w:szCs w:val="28"/>
        </w:rPr>
        <w:t xml:space="preserve">есть возможность эффективной защиты </w:t>
      </w:r>
      <w:r w:rsidR="00FD3484">
        <w:rPr>
          <w:szCs w:val="28"/>
        </w:rPr>
        <w:t xml:space="preserve">трудовых </w:t>
      </w:r>
      <w:r w:rsidR="00FD3484" w:rsidRPr="000F4CAD">
        <w:rPr>
          <w:szCs w:val="28"/>
        </w:rPr>
        <w:t>и социально-экономических прав</w:t>
      </w:r>
      <w:r w:rsidR="00FD3484">
        <w:rPr>
          <w:szCs w:val="28"/>
        </w:rPr>
        <w:t xml:space="preserve"> и</w:t>
      </w:r>
      <w:r w:rsidR="00FD3484" w:rsidRPr="000F4CAD">
        <w:rPr>
          <w:szCs w:val="28"/>
        </w:rPr>
        <w:t xml:space="preserve"> интересов </w:t>
      </w:r>
      <w:r w:rsidRPr="000F4CAD">
        <w:rPr>
          <w:szCs w:val="28"/>
        </w:rPr>
        <w:t>работников.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t>Для осуществления эффективной защиты, оперативного принятия мер по предотвраще</w:t>
      </w:r>
      <w:r w:rsidRPr="000703B8">
        <w:rPr>
          <w:szCs w:val="28"/>
        </w:rPr>
        <w:t xml:space="preserve">нию ухудшения экономического положения работников профкому целесообразно постоянно контролировать уровень оплаты труда, </w:t>
      </w:r>
      <w:r w:rsidR="00FD3484" w:rsidRPr="000703B8">
        <w:rPr>
          <w:szCs w:val="28"/>
        </w:rPr>
        <w:t xml:space="preserve">изучать </w:t>
      </w:r>
      <w:r w:rsidRPr="000703B8">
        <w:rPr>
          <w:szCs w:val="28"/>
        </w:rPr>
        <w:t>экономическое</w:t>
      </w:r>
      <w:r w:rsidRPr="000F4CAD">
        <w:rPr>
          <w:szCs w:val="28"/>
        </w:rPr>
        <w:t xml:space="preserve"> положение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.</w:t>
      </w:r>
    </w:p>
    <w:p w:rsidR="006C70D8" w:rsidRPr="000F4CAD" w:rsidRDefault="006C70D8" w:rsidP="00B213A4">
      <w:pPr>
        <w:pStyle w:val="FR1"/>
        <w:spacing w:line="240" w:lineRule="auto"/>
        <w:ind w:firstLine="709"/>
        <w:rPr>
          <w:szCs w:val="28"/>
        </w:rPr>
      </w:pPr>
      <w:r w:rsidRPr="000F4CAD">
        <w:rPr>
          <w:szCs w:val="28"/>
        </w:rPr>
        <w:t xml:space="preserve">Практика применения Закона </w:t>
      </w:r>
      <w:r w:rsidR="002004E9">
        <w:rPr>
          <w:szCs w:val="28"/>
        </w:rPr>
        <w:t xml:space="preserve">"О банкротстве" </w:t>
      </w:r>
      <w:r w:rsidRPr="000F4CAD">
        <w:rPr>
          <w:szCs w:val="28"/>
        </w:rPr>
        <w:t xml:space="preserve">показала, что существует масса нюансов его применения в специфических условиях конкретных </w:t>
      </w:r>
      <w:r w:rsidR="002004E9">
        <w:rPr>
          <w:szCs w:val="28"/>
        </w:rPr>
        <w:t>организаций, в</w:t>
      </w:r>
      <w:r w:rsidRPr="000F4CAD">
        <w:rPr>
          <w:szCs w:val="28"/>
        </w:rPr>
        <w:t xml:space="preserve">о всех тонкостях которых могут разобраться только специалисты. Поэтому лидерам профсоюзов необходимо привлекать к анализу документов по делу о банкротстве  экономистов и юристов </w:t>
      </w:r>
      <w:r w:rsidR="002004E9">
        <w:rPr>
          <w:szCs w:val="28"/>
        </w:rPr>
        <w:t>организации</w:t>
      </w:r>
      <w:r w:rsidRPr="000F4CAD">
        <w:rPr>
          <w:szCs w:val="28"/>
        </w:rPr>
        <w:t>, а также организовывать семинары по обмену опытом участия в судебных процессах по делам о банкротстве.</w:t>
      </w:r>
    </w:p>
    <w:p w:rsidR="006C70D8" w:rsidRPr="000F4CAD" w:rsidRDefault="006C70D8" w:rsidP="00B213A4">
      <w:pPr>
        <w:ind w:firstLine="709"/>
        <w:jc w:val="both"/>
        <w:rPr>
          <w:sz w:val="28"/>
          <w:szCs w:val="28"/>
        </w:rPr>
      </w:pPr>
    </w:p>
    <w:p w:rsidR="00C62E7C" w:rsidRDefault="006C70D8" w:rsidP="00783B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3B0D">
        <w:rPr>
          <w:b/>
          <w:i/>
          <w:sz w:val="28"/>
          <w:szCs w:val="28"/>
        </w:rPr>
        <w:t>Примечание</w:t>
      </w:r>
      <w:r w:rsidRPr="00783B0D">
        <w:rPr>
          <w:i/>
          <w:sz w:val="28"/>
          <w:szCs w:val="28"/>
        </w:rPr>
        <w:t>.</w:t>
      </w:r>
      <w:r w:rsidRPr="000F4CAD">
        <w:rPr>
          <w:sz w:val="28"/>
          <w:szCs w:val="28"/>
        </w:rPr>
        <w:t xml:space="preserve"> </w:t>
      </w:r>
      <w:r w:rsidR="00FD3484">
        <w:rPr>
          <w:sz w:val="28"/>
          <w:szCs w:val="28"/>
        </w:rPr>
        <w:t xml:space="preserve">При </w:t>
      </w:r>
      <w:r w:rsidR="001A6A88">
        <w:rPr>
          <w:sz w:val="28"/>
          <w:szCs w:val="28"/>
        </w:rPr>
        <w:t xml:space="preserve">неисполнении </w:t>
      </w:r>
      <w:r w:rsidR="00FD3484">
        <w:rPr>
          <w:sz w:val="28"/>
          <w:szCs w:val="28"/>
        </w:rPr>
        <w:t>коллективного договора профсоюз</w:t>
      </w:r>
      <w:r w:rsidR="001A6A88">
        <w:rPr>
          <w:sz w:val="28"/>
          <w:szCs w:val="28"/>
        </w:rPr>
        <w:t xml:space="preserve">ному комитету </w:t>
      </w:r>
      <w:r w:rsidR="001A6A88" w:rsidRPr="009C6B4D">
        <w:rPr>
          <w:sz w:val="28"/>
          <w:szCs w:val="28"/>
        </w:rPr>
        <w:t xml:space="preserve">целесообразно направить нанимателю </w:t>
      </w:r>
      <w:r w:rsidR="00FD3484" w:rsidRPr="009C6B4D">
        <w:rPr>
          <w:sz w:val="28"/>
          <w:szCs w:val="28"/>
        </w:rPr>
        <w:t>рекомендацию по устранению установле</w:t>
      </w:r>
      <w:r w:rsidR="00FD3484" w:rsidRPr="009C6B4D">
        <w:rPr>
          <w:spacing w:val="-4"/>
          <w:sz w:val="28"/>
          <w:szCs w:val="28"/>
        </w:rPr>
        <w:t>нных нарушений колл</w:t>
      </w:r>
      <w:r w:rsidR="001A6A88" w:rsidRPr="009C6B4D">
        <w:rPr>
          <w:spacing w:val="-4"/>
          <w:sz w:val="28"/>
          <w:szCs w:val="28"/>
        </w:rPr>
        <w:t>ективного договора</w:t>
      </w:r>
      <w:r w:rsidR="00C62E7C" w:rsidRPr="009C6B4D">
        <w:rPr>
          <w:spacing w:val="-4"/>
          <w:sz w:val="28"/>
          <w:szCs w:val="28"/>
        </w:rPr>
        <w:t xml:space="preserve">. </w:t>
      </w:r>
      <w:r w:rsidR="001A6A88" w:rsidRPr="009C6B4D">
        <w:rPr>
          <w:spacing w:val="-4"/>
          <w:sz w:val="28"/>
          <w:szCs w:val="28"/>
        </w:rPr>
        <w:t xml:space="preserve">Наниматель </w:t>
      </w:r>
      <w:r w:rsidR="00C62E7C" w:rsidRPr="009C6B4D">
        <w:rPr>
          <w:spacing w:val="-4"/>
          <w:sz w:val="28"/>
          <w:szCs w:val="28"/>
        </w:rPr>
        <w:t>обязан рассмотреть</w:t>
      </w:r>
      <w:r w:rsidR="00C62E7C" w:rsidRPr="009C6B4D">
        <w:rPr>
          <w:sz w:val="28"/>
          <w:szCs w:val="28"/>
        </w:rPr>
        <w:t xml:space="preserve"> данную рекомендацию</w:t>
      </w:r>
      <w:r w:rsidR="00C62E7C">
        <w:rPr>
          <w:sz w:val="28"/>
          <w:szCs w:val="28"/>
        </w:rPr>
        <w:t xml:space="preserve"> и информировать профсоюз о результатах ее рассмотрения в установленный в ней срок.</w:t>
      </w:r>
    </w:p>
    <w:p w:rsidR="006C70D8" w:rsidRPr="000F4CAD" w:rsidRDefault="006C70D8" w:rsidP="00B213A4">
      <w:pPr>
        <w:ind w:firstLine="709"/>
        <w:jc w:val="both"/>
        <w:rPr>
          <w:sz w:val="28"/>
          <w:szCs w:val="28"/>
        </w:rPr>
      </w:pPr>
    </w:p>
    <w:p w:rsidR="00C44837" w:rsidRDefault="006C70D8" w:rsidP="00C4483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4CAD">
        <w:rPr>
          <w:sz w:val="28"/>
          <w:szCs w:val="28"/>
        </w:rPr>
        <w:t>В случае отказа нанимателя от удовлетворения всех или части требований профсоюза об устранении нарушений или не</w:t>
      </w:r>
      <w:r w:rsidR="006D5EC9">
        <w:rPr>
          <w:sz w:val="28"/>
          <w:szCs w:val="28"/>
        </w:rPr>
        <w:t xml:space="preserve"> </w:t>
      </w:r>
      <w:r w:rsidRPr="000F4CAD">
        <w:rPr>
          <w:sz w:val="28"/>
          <w:szCs w:val="28"/>
        </w:rPr>
        <w:t xml:space="preserve">уведомления о своем решении в трехдневный срок создается примирительная комиссия. </w:t>
      </w:r>
      <w:r w:rsidR="00C44837">
        <w:rPr>
          <w:sz w:val="28"/>
          <w:szCs w:val="28"/>
        </w:rPr>
        <w:t>При несогласии с предложениями примирительной комиссии (посредника) профком может не позднее чем в пятидневный срок обратиться в трудовой арбитраж.</w:t>
      </w:r>
    </w:p>
    <w:p w:rsidR="006C70D8" w:rsidRPr="000F4CAD" w:rsidRDefault="00C44837" w:rsidP="00C44837">
      <w:pPr>
        <w:ind w:firstLine="709"/>
        <w:jc w:val="both"/>
        <w:rPr>
          <w:sz w:val="28"/>
          <w:szCs w:val="28"/>
        </w:rPr>
      </w:pPr>
      <w:r w:rsidRPr="000F4CAD">
        <w:rPr>
          <w:sz w:val="28"/>
          <w:szCs w:val="28"/>
        </w:rPr>
        <w:lastRenderedPageBreak/>
        <w:t xml:space="preserve"> </w:t>
      </w:r>
      <w:r w:rsidR="006C70D8" w:rsidRPr="000F4CAD">
        <w:rPr>
          <w:sz w:val="28"/>
          <w:szCs w:val="28"/>
        </w:rPr>
        <w:t xml:space="preserve">К заявлению прилагаются: </w:t>
      </w:r>
      <w:r w:rsidR="000F4CAD" w:rsidRPr="000F4CAD">
        <w:rPr>
          <w:sz w:val="28"/>
          <w:szCs w:val="28"/>
        </w:rPr>
        <w:t>требования к нанимателю, утвержденные на собрании, конференции работников (делегатов конференции);</w:t>
      </w:r>
      <w:r w:rsidR="002004E9">
        <w:rPr>
          <w:sz w:val="28"/>
          <w:szCs w:val="28"/>
        </w:rPr>
        <w:t xml:space="preserve"> </w:t>
      </w:r>
      <w:r w:rsidR="006C70D8" w:rsidRPr="000F4CAD">
        <w:rPr>
          <w:sz w:val="28"/>
          <w:szCs w:val="28"/>
        </w:rPr>
        <w:t xml:space="preserve">копия коллективного договора; предложения примирительной комиссии по спору; </w:t>
      </w:r>
      <w:r w:rsidR="000F4CAD" w:rsidRPr="000F4CAD">
        <w:rPr>
          <w:sz w:val="28"/>
          <w:szCs w:val="28"/>
        </w:rPr>
        <w:t>протокол разногласий с предложениями примирительной комиссии;</w:t>
      </w:r>
      <w:r w:rsidR="002004E9">
        <w:rPr>
          <w:sz w:val="28"/>
          <w:szCs w:val="28"/>
        </w:rPr>
        <w:t xml:space="preserve"> </w:t>
      </w:r>
      <w:r w:rsidR="006C70D8" w:rsidRPr="000F4CAD">
        <w:rPr>
          <w:sz w:val="28"/>
          <w:szCs w:val="28"/>
        </w:rPr>
        <w:t>иные материалы, имеющие значение для разрешения спора. Порядок разрешения коллективных трудовых споров Республиканским трудовым арбитражем утвержден Постановлением Совета Министров Республики Беларусь №</w:t>
      </w:r>
      <w:r w:rsidR="00330748">
        <w:rPr>
          <w:sz w:val="28"/>
          <w:szCs w:val="28"/>
        </w:rPr>
        <w:t xml:space="preserve"> </w:t>
      </w:r>
      <w:r w:rsidR="006C70D8" w:rsidRPr="000F4CAD">
        <w:rPr>
          <w:sz w:val="28"/>
          <w:szCs w:val="28"/>
        </w:rPr>
        <w:t>1340 от 27.08.1999.</w:t>
      </w:r>
    </w:p>
    <w:p w:rsidR="006C70D8" w:rsidRDefault="006C70D8">
      <w:pPr>
        <w:jc w:val="both"/>
        <w:rPr>
          <w:sz w:val="28"/>
        </w:rPr>
      </w:pPr>
    </w:p>
    <w:p w:rsidR="006C70D8" w:rsidRPr="009C71D7" w:rsidRDefault="006C70D8">
      <w:pPr>
        <w:jc w:val="both"/>
        <w:rPr>
          <w:strike/>
          <w:sz w:val="28"/>
        </w:rPr>
      </w:pPr>
    </w:p>
    <w:p w:rsidR="006C70D8" w:rsidRPr="009C71D7" w:rsidRDefault="006C70D8">
      <w:pPr>
        <w:jc w:val="both"/>
        <w:rPr>
          <w:strike/>
          <w:sz w:val="28"/>
        </w:rPr>
      </w:pPr>
    </w:p>
    <w:p w:rsidR="006C70D8" w:rsidRDefault="006C70D8">
      <w:pPr>
        <w:tabs>
          <w:tab w:val="left" w:pos="8222"/>
        </w:tabs>
        <w:jc w:val="right"/>
        <w:rPr>
          <w:b/>
          <w:sz w:val="28"/>
        </w:rPr>
      </w:pPr>
    </w:p>
    <w:sectPr w:rsidR="006C70D8" w:rsidSect="004B3324">
      <w:headerReference w:type="even" r:id="rId8"/>
      <w:head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9B" w:rsidRDefault="00F6009B">
      <w:r>
        <w:separator/>
      </w:r>
    </w:p>
  </w:endnote>
  <w:endnote w:type="continuationSeparator" w:id="0">
    <w:p w:rsidR="00F6009B" w:rsidRDefault="00F6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9B" w:rsidRDefault="00F6009B">
      <w:r>
        <w:separator/>
      </w:r>
    </w:p>
  </w:footnote>
  <w:footnote w:type="continuationSeparator" w:id="0">
    <w:p w:rsidR="00F6009B" w:rsidRDefault="00F6009B">
      <w:r>
        <w:continuationSeparator/>
      </w:r>
    </w:p>
  </w:footnote>
  <w:footnote w:id="1">
    <w:p w:rsidR="000703B8" w:rsidRDefault="000703B8" w:rsidP="00A432B6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Style w:val="a6"/>
        </w:rPr>
        <w:footnoteRef/>
      </w:r>
      <w:r>
        <w:t xml:space="preserve"> </w:t>
      </w:r>
      <w:r w:rsidRPr="00787339">
        <w:rPr>
          <w:b/>
        </w:rPr>
        <w:t>Должник</w:t>
      </w:r>
      <w:r>
        <w:t xml:space="preserve"> - неплатежеспособный индивидуальный предприниматель или неплатежеспособное лицо, являющееся коммерческой организацией, за исключением казенного предприятия, либо некоммерческой организацией, действующей в форме потребительского кооператива, благотворительного или иного фонда</w:t>
      </w:r>
    </w:p>
  </w:footnote>
  <w:footnote w:id="2">
    <w:p w:rsidR="000703B8" w:rsidRDefault="000703B8" w:rsidP="00293843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Style w:val="a6"/>
        </w:rPr>
        <w:footnoteRef/>
      </w:r>
      <w:r>
        <w:t xml:space="preserve"> </w:t>
      </w:r>
      <w:r w:rsidRPr="00293843">
        <w:rPr>
          <w:b/>
        </w:rPr>
        <w:t>Временный управляющий</w:t>
      </w:r>
      <w:r>
        <w:t xml:space="preserve"> - физическое или юридическое лицо, назначаемое хозяйственным судом в целях проверки наличия оснований для возбуждения конкурсного производства, а также осуществления мер по обеспечению сохранности имущества должника и иных полномочий временного управляющего в соответствии с Законом "О банкротстве"</w:t>
      </w:r>
    </w:p>
    <w:p w:rsidR="000703B8" w:rsidRDefault="000703B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8" w:rsidRDefault="00070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3B8" w:rsidRDefault="000703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8" w:rsidRDefault="00070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D3D">
      <w:rPr>
        <w:rStyle w:val="a4"/>
        <w:noProof/>
      </w:rPr>
      <w:t>2</w:t>
    </w:r>
    <w:r>
      <w:rPr>
        <w:rStyle w:val="a4"/>
      </w:rPr>
      <w:fldChar w:fldCharType="end"/>
    </w:r>
  </w:p>
  <w:p w:rsidR="000703B8" w:rsidRDefault="000703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15"/>
    <w:rsid w:val="00000936"/>
    <w:rsid w:val="00017745"/>
    <w:rsid w:val="0005317B"/>
    <w:rsid w:val="0006591C"/>
    <w:rsid w:val="000703B8"/>
    <w:rsid w:val="000F4CAD"/>
    <w:rsid w:val="00102A0B"/>
    <w:rsid w:val="0010393B"/>
    <w:rsid w:val="001A6A88"/>
    <w:rsid w:val="001A6ADD"/>
    <w:rsid w:val="001B4503"/>
    <w:rsid w:val="001D15E0"/>
    <w:rsid w:val="002004E9"/>
    <w:rsid w:val="00202A20"/>
    <w:rsid w:val="00293843"/>
    <w:rsid w:val="002F3462"/>
    <w:rsid w:val="00330748"/>
    <w:rsid w:val="0046157A"/>
    <w:rsid w:val="004B2DED"/>
    <w:rsid w:val="004B3324"/>
    <w:rsid w:val="00524DA5"/>
    <w:rsid w:val="0052634C"/>
    <w:rsid w:val="00547464"/>
    <w:rsid w:val="00561B10"/>
    <w:rsid w:val="005765CC"/>
    <w:rsid w:val="005B0E3E"/>
    <w:rsid w:val="005C1FAF"/>
    <w:rsid w:val="005D479F"/>
    <w:rsid w:val="005F04D1"/>
    <w:rsid w:val="00601D54"/>
    <w:rsid w:val="00676927"/>
    <w:rsid w:val="00684B07"/>
    <w:rsid w:val="00685CAF"/>
    <w:rsid w:val="00697248"/>
    <w:rsid w:val="006C70D8"/>
    <w:rsid w:val="006D5EC9"/>
    <w:rsid w:val="00747784"/>
    <w:rsid w:val="00775260"/>
    <w:rsid w:val="00783B0D"/>
    <w:rsid w:val="00787339"/>
    <w:rsid w:val="007910AB"/>
    <w:rsid w:val="00795F42"/>
    <w:rsid w:val="007A1D6D"/>
    <w:rsid w:val="007B5D3D"/>
    <w:rsid w:val="008171B2"/>
    <w:rsid w:val="00836B6F"/>
    <w:rsid w:val="00852325"/>
    <w:rsid w:val="008B0A3B"/>
    <w:rsid w:val="008C3D5D"/>
    <w:rsid w:val="0091561D"/>
    <w:rsid w:val="00930889"/>
    <w:rsid w:val="009548E9"/>
    <w:rsid w:val="00992965"/>
    <w:rsid w:val="009C6B4D"/>
    <w:rsid w:val="009C71D7"/>
    <w:rsid w:val="009D0F44"/>
    <w:rsid w:val="00A03886"/>
    <w:rsid w:val="00A26B99"/>
    <w:rsid w:val="00A36B2E"/>
    <w:rsid w:val="00A432B6"/>
    <w:rsid w:val="00A52115"/>
    <w:rsid w:val="00A678E0"/>
    <w:rsid w:val="00AA6502"/>
    <w:rsid w:val="00B213A4"/>
    <w:rsid w:val="00B64335"/>
    <w:rsid w:val="00C00628"/>
    <w:rsid w:val="00C32670"/>
    <w:rsid w:val="00C44837"/>
    <w:rsid w:val="00C62E7C"/>
    <w:rsid w:val="00C95C90"/>
    <w:rsid w:val="00CA7109"/>
    <w:rsid w:val="00CB0CF7"/>
    <w:rsid w:val="00CC6481"/>
    <w:rsid w:val="00CD5258"/>
    <w:rsid w:val="00D7639D"/>
    <w:rsid w:val="00DA6115"/>
    <w:rsid w:val="00DE1300"/>
    <w:rsid w:val="00DE7766"/>
    <w:rsid w:val="00E212D1"/>
    <w:rsid w:val="00E53B36"/>
    <w:rsid w:val="00EC05F7"/>
    <w:rsid w:val="00EC1479"/>
    <w:rsid w:val="00F6009B"/>
    <w:rsid w:val="00FA6A85"/>
    <w:rsid w:val="00FD3484"/>
    <w:rsid w:val="00F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820"/>
      <w:jc w:val="both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5">
    <w:name w:val="Body Text 25"/>
    <w:basedOn w:val="a"/>
    <w:pPr>
      <w:jc w:val="both"/>
    </w:pPr>
    <w:rPr>
      <w:sz w:val="24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customStyle="1" w:styleId="FR1">
    <w:name w:val="FR1"/>
    <w:pPr>
      <w:widowControl w:val="0"/>
      <w:spacing w:line="420" w:lineRule="auto"/>
      <w:ind w:firstLine="700"/>
      <w:jc w:val="both"/>
    </w:pPr>
    <w:rPr>
      <w:sz w:val="28"/>
    </w:rPr>
  </w:style>
  <w:style w:type="paragraph" w:customStyle="1" w:styleId="FR2">
    <w:name w:val="FR2"/>
    <w:pPr>
      <w:widowControl w:val="0"/>
      <w:ind w:firstLine="720"/>
    </w:pPr>
    <w:rPr>
      <w:b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table" w:styleId="a7">
    <w:name w:val="Table Grid"/>
    <w:basedOn w:val="a1"/>
    <w:uiPriority w:val="59"/>
    <w:rsid w:val="000F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E2FE-F088-4F37-97E3-66AD1315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4311</Words>
  <Characters>24575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Методические рекомендации </vt:lpstr>
      </vt:variant>
      <vt:variant>
        <vt:i4>0</vt:i4>
      </vt:variant>
    </vt:vector>
  </HeadingPairs>
  <TitlesOfParts>
    <vt:vector size="1" baseType="lpstr">
      <vt:lpstr>Методические рекомендации </vt:lpstr>
    </vt:vector>
  </TitlesOfParts>
  <Company>1</Company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Злынов Михаил</dc:creator>
  <cp:lastModifiedBy>Админ</cp:lastModifiedBy>
  <cp:revision>2</cp:revision>
  <cp:lastPrinted>2011-12-07T11:01:00Z</cp:lastPrinted>
  <dcterms:created xsi:type="dcterms:W3CDTF">2022-11-04T12:39:00Z</dcterms:created>
  <dcterms:modified xsi:type="dcterms:W3CDTF">2022-11-04T12:39:00Z</dcterms:modified>
</cp:coreProperties>
</file>